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44" w:rsidRDefault="00585E44">
      <w:bookmarkStart w:id="0" w:name="_GoBack"/>
      <w:bookmarkEnd w:id="0"/>
    </w:p>
    <w:p w:rsidR="0016091A" w:rsidRDefault="0016091A"/>
    <w:p w:rsidR="0016091A" w:rsidRDefault="0016091A"/>
    <w:p w:rsidR="0016091A" w:rsidRDefault="0016091A"/>
    <w:p w:rsidR="0016091A" w:rsidRDefault="0016091A"/>
    <w:p w:rsidR="00A500F6" w:rsidRPr="00605A2D" w:rsidRDefault="00A500F6" w:rsidP="00605A2D">
      <w:pPr>
        <w:spacing w:after="0" w:line="240" w:lineRule="auto"/>
        <w:jc w:val="center"/>
        <w:rPr>
          <w:rFonts w:ascii="Arial" w:eastAsia="Times New Roman" w:hAnsi="Arial" w:cs="Arial"/>
          <w:b/>
          <w:bCs/>
          <w:color w:val="000000"/>
          <w:sz w:val="44"/>
          <w:szCs w:val="44"/>
        </w:rPr>
      </w:pPr>
      <w:r w:rsidRPr="00A500F6">
        <w:rPr>
          <w:rFonts w:ascii="Arial" w:eastAsia="Times New Roman" w:hAnsi="Arial" w:cs="Arial"/>
          <w:b/>
          <w:bCs/>
          <w:color w:val="000000"/>
          <w:sz w:val="44"/>
          <w:szCs w:val="44"/>
        </w:rPr>
        <w:t>Teaching with Primary Sources - Lesson Plan</w:t>
      </w:r>
    </w:p>
    <w:p w:rsidR="00605A2D" w:rsidRDefault="00605A2D" w:rsidP="00605A2D">
      <w:pPr>
        <w:spacing w:after="0" w:line="240" w:lineRule="auto"/>
        <w:rPr>
          <w:rFonts w:ascii="Arial" w:eastAsia="Times New Roman" w:hAnsi="Arial" w:cs="Arial"/>
          <w:b/>
          <w:bCs/>
          <w:color w:val="000000"/>
          <w:sz w:val="23"/>
          <w:szCs w:val="23"/>
        </w:rPr>
      </w:pPr>
    </w:p>
    <w:p w:rsidR="00605A2D" w:rsidRPr="00A500F6" w:rsidRDefault="00605A2D" w:rsidP="00605A2D">
      <w:pPr>
        <w:spacing w:after="0" w:line="240" w:lineRule="auto"/>
        <w:rPr>
          <w:rFonts w:ascii="Times New Roman" w:eastAsia="Times New Roman" w:hAnsi="Times New Roman" w:cs="Times New Roman"/>
          <w:sz w:val="24"/>
          <w:szCs w:val="24"/>
        </w:rPr>
      </w:pPr>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 xml:space="preserve">Subject and Grade Level: </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 xml:space="preserve">11th Grade - Religion - Racism and Prejudice: Duration: </w:t>
      </w:r>
      <w:r w:rsidR="00992299">
        <w:rPr>
          <w:rFonts w:ascii="Arial" w:eastAsia="Times New Roman" w:hAnsi="Arial" w:cs="Arial"/>
          <w:b/>
          <w:bCs/>
          <w:color w:val="000000"/>
          <w:sz w:val="23"/>
          <w:szCs w:val="23"/>
        </w:rPr>
        <w:t>Part 1: 10 Class Days,</w:t>
      </w:r>
      <w:r w:rsidRPr="00A500F6">
        <w:rPr>
          <w:rFonts w:ascii="Arial" w:eastAsia="Times New Roman" w:hAnsi="Arial" w:cs="Arial"/>
          <w:b/>
          <w:bCs/>
          <w:color w:val="000000"/>
          <w:sz w:val="23"/>
          <w:szCs w:val="23"/>
        </w:rPr>
        <w:t xml:space="preserve"> independent time for research</w:t>
      </w:r>
      <w:r w:rsidR="008F32D6">
        <w:rPr>
          <w:rFonts w:ascii="Arial" w:eastAsia="Times New Roman" w:hAnsi="Arial" w:cs="Arial"/>
          <w:b/>
          <w:bCs/>
          <w:color w:val="000000"/>
          <w:sz w:val="23"/>
          <w:szCs w:val="23"/>
        </w:rPr>
        <w:t xml:space="preserve"> as needed</w:t>
      </w:r>
      <w:r w:rsidRPr="00A500F6">
        <w:rPr>
          <w:rFonts w:ascii="Arial" w:eastAsia="Times New Roman" w:hAnsi="Arial" w:cs="Arial"/>
          <w:b/>
          <w:bCs/>
          <w:color w:val="000000"/>
          <w:sz w:val="23"/>
          <w:szCs w:val="23"/>
        </w:rPr>
        <w:t>, Part 2: 10 Class Days</w:t>
      </w:r>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A500F6" w:rsidP="00A500F6">
      <w:pPr>
        <w:spacing w:after="0" w:line="240" w:lineRule="auto"/>
        <w:jc w:val="center"/>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 xml:space="preserve">Part 1 - Desired Results </w:t>
      </w:r>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Goals for Learning</w:t>
      </w:r>
      <w:r w:rsidRPr="00A500F6">
        <w:rPr>
          <w:rFonts w:ascii="Arial" w:eastAsia="Times New Roman" w:hAnsi="Arial" w:cs="Arial"/>
          <w:color w:val="000000"/>
          <w:sz w:val="23"/>
          <w:szCs w:val="23"/>
        </w:rPr>
        <w:t xml:space="preserve"> </w:t>
      </w:r>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As a background to their research, students will have completed units on prejudice and racism.</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Through their research students will develop a deeper understanding of the definitions of prejudice, stereotype</w:t>
      </w:r>
      <w:r w:rsidR="008F32D6">
        <w:rPr>
          <w:rFonts w:ascii="Arial" w:eastAsia="Times New Roman" w:hAnsi="Arial" w:cs="Arial"/>
          <w:color w:val="000000"/>
          <w:sz w:val="23"/>
          <w:szCs w:val="23"/>
        </w:rPr>
        <w:t>s, bigotry and anti-S</w:t>
      </w:r>
      <w:r w:rsidRPr="00A500F6">
        <w:rPr>
          <w:rFonts w:ascii="Arial" w:eastAsia="Times New Roman" w:hAnsi="Arial" w:cs="Arial"/>
          <w:color w:val="000000"/>
          <w:sz w:val="23"/>
          <w:szCs w:val="23"/>
        </w:rPr>
        <w:t>emitism. Students will recognize and identify the stages of prejudice that lead from least to most aggressive forms and understand that they are learned. Common features and factors will be noted. Teacher and librarian will introduce the students to the Library of Congress, citing primary sources. Students will arrange themselves into groups of 3-4 students and pick 2 consecutive decade time periods with which to work. Each group will present to the class their findings in the form of a video research project. In addition to their research a guest speaker from the Holocaust Resource Center was invited to share his experiences during World War ll. At the conclusion of their research, students will individually select a book from a predetermined list that is about a person’s first</w:t>
      </w:r>
      <w:r w:rsidR="008F32D6">
        <w:rPr>
          <w:rFonts w:ascii="Arial" w:eastAsia="Times New Roman" w:hAnsi="Arial" w:cs="Arial"/>
          <w:color w:val="000000"/>
          <w:sz w:val="23"/>
          <w:szCs w:val="23"/>
        </w:rPr>
        <w:t>-</w:t>
      </w:r>
      <w:r w:rsidRPr="00A500F6">
        <w:rPr>
          <w:rFonts w:ascii="Arial" w:eastAsia="Times New Roman" w:hAnsi="Arial" w:cs="Arial"/>
          <w:color w:val="000000"/>
          <w:sz w:val="23"/>
          <w:szCs w:val="23"/>
        </w:rPr>
        <w:t xml:space="preserve"> hand account of racism and prejudice and create a newspaper that reflects the book and the time period it in which it took place. If time allows, students will present their video research projects at the Teaching with Pr</w:t>
      </w:r>
      <w:r w:rsidR="008F32D6">
        <w:rPr>
          <w:rFonts w:ascii="Arial" w:eastAsia="Times New Roman" w:hAnsi="Arial" w:cs="Arial"/>
          <w:color w:val="000000"/>
          <w:sz w:val="23"/>
          <w:szCs w:val="23"/>
        </w:rPr>
        <w:t>imary Sources Symposium in the s</w:t>
      </w:r>
      <w:r w:rsidRPr="00A500F6">
        <w:rPr>
          <w:rFonts w:ascii="Arial" w:eastAsia="Times New Roman" w:hAnsi="Arial" w:cs="Arial"/>
          <w:color w:val="000000"/>
          <w:sz w:val="23"/>
          <w:szCs w:val="23"/>
        </w:rPr>
        <w:t>pring of 2014.</w:t>
      </w:r>
    </w:p>
    <w:p w:rsidR="00A500F6" w:rsidRPr="00A500F6" w:rsidRDefault="00A500F6" w:rsidP="00A500F6">
      <w:pPr>
        <w:spacing w:after="240" w:line="240" w:lineRule="auto"/>
        <w:rPr>
          <w:rFonts w:ascii="Times New Roman" w:eastAsia="Times New Roman" w:hAnsi="Times New Roman" w:cs="Times New Roman"/>
          <w:sz w:val="24"/>
          <w:szCs w:val="24"/>
        </w:rPr>
      </w:pPr>
      <w:r w:rsidRPr="00A500F6">
        <w:rPr>
          <w:rFonts w:ascii="Times New Roman" w:eastAsia="Times New Roman" w:hAnsi="Times New Roman" w:cs="Times New Roman"/>
          <w:sz w:val="24"/>
          <w:szCs w:val="24"/>
        </w:rPr>
        <w:br/>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Procedure:</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Day 1:</w:t>
      </w:r>
    </w:p>
    <w:p w:rsidR="00A500F6" w:rsidRDefault="00A500F6" w:rsidP="00A500F6">
      <w:pPr>
        <w:spacing w:after="0" w:line="240" w:lineRule="auto"/>
        <w:rPr>
          <w:rFonts w:ascii="Arial" w:eastAsia="Times New Roman" w:hAnsi="Arial" w:cs="Arial"/>
          <w:b/>
          <w:bCs/>
          <w:color w:val="000000"/>
          <w:sz w:val="23"/>
          <w:szCs w:val="23"/>
        </w:rPr>
      </w:pPr>
      <w:r w:rsidRPr="00A500F6">
        <w:rPr>
          <w:rFonts w:ascii="Arial" w:eastAsia="Times New Roman" w:hAnsi="Arial" w:cs="Arial"/>
          <w:b/>
          <w:bCs/>
          <w:color w:val="000000"/>
          <w:sz w:val="23"/>
          <w:szCs w:val="23"/>
        </w:rPr>
        <w:t xml:space="preserve">STEP 1 </w:t>
      </w:r>
      <w:r w:rsidRPr="00A500F6">
        <w:rPr>
          <w:rFonts w:ascii="Arial" w:eastAsia="Times New Roman" w:hAnsi="Arial" w:cs="Arial"/>
          <w:color w:val="000000"/>
          <w:sz w:val="23"/>
          <w:szCs w:val="23"/>
        </w:rPr>
        <w:t xml:space="preserve">Students are given the handout about Jackie Robinson’s court martial in 1944 titled HEADQUARTERS XXIII CORPS at the top and the two page handwritten letter from Jackie Robinson with </w:t>
      </w:r>
      <w:proofErr w:type="spellStart"/>
      <w:r w:rsidRPr="00A500F6">
        <w:rPr>
          <w:rFonts w:ascii="Arial" w:eastAsia="Times New Roman" w:hAnsi="Arial" w:cs="Arial"/>
          <w:color w:val="000000"/>
          <w:sz w:val="23"/>
          <w:szCs w:val="23"/>
        </w:rPr>
        <w:t>McCLOSKEY</w:t>
      </w:r>
      <w:proofErr w:type="spellEnd"/>
      <w:r w:rsidRPr="00A500F6">
        <w:rPr>
          <w:rFonts w:ascii="Arial" w:eastAsia="Times New Roman" w:hAnsi="Arial" w:cs="Arial"/>
          <w:color w:val="000000"/>
          <w:sz w:val="23"/>
          <w:szCs w:val="23"/>
        </w:rPr>
        <w:t xml:space="preserve"> GENERAL HOSPITAL at the top. The article is read aloud. </w:t>
      </w:r>
      <w:proofErr w:type="spellStart"/>
      <w:r w:rsidRPr="00A500F6">
        <w:rPr>
          <w:rFonts w:ascii="Arial" w:eastAsia="Times New Roman" w:hAnsi="Arial" w:cs="Arial"/>
          <w:color w:val="000000"/>
          <w:sz w:val="23"/>
          <w:szCs w:val="23"/>
        </w:rPr>
        <w:t>DIscussion</w:t>
      </w:r>
      <w:proofErr w:type="spellEnd"/>
      <w:r w:rsidRPr="00A500F6">
        <w:rPr>
          <w:rFonts w:ascii="Arial" w:eastAsia="Times New Roman" w:hAnsi="Arial" w:cs="Arial"/>
          <w:color w:val="000000"/>
          <w:sz w:val="23"/>
          <w:szCs w:val="23"/>
        </w:rPr>
        <w:t xml:space="preserve"> follows. Would that likely happen today? What would be different? What impact does seeing the original documents have?</w:t>
      </w:r>
      <w:r w:rsidR="008F32D6">
        <w:rPr>
          <w:rFonts w:ascii="Arial" w:eastAsia="Times New Roman" w:hAnsi="Arial" w:cs="Arial"/>
          <w:color w:val="000000"/>
          <w:sz w:val="23"/>
          <w:szCs w:val="23"/>
        </w:rPr>
        <w:t xml:space="preserve">                             </w:t>
      </w:r>
      <w:r w:rsidRPr="00A500F6">
        <w:rPr>
          <w:rFonts w:ascii="Arial" w:eastAsia="Times New Roman" w:hAnsi="Arial" w:cs="Arial"/>
          <w:color w:val="000000"/>
          <w:sz w:val="23"/>
          <w:szCs w:val="23"/>
        </w:rPr>
        <w:t xml:space="preserve"> </w:t>
      </w:r>
      <w:r w:rsidRPr="00A500F6">
        <w:rPr>
          <w:rFonts w:ascii="Arial" w:eastAsia="Times New Roman" w:hAnsi="Arial" w:cs="Arial"/>
          <w:b/>
          <w:bCs/>
          <w:color w:val="000000"/>
          <w:sz w:val="23"/>
          <w:szCs w:val="23"/>
        </w:rPr>
        <w:t>10 minutes</w:t>
      </w:r>
    </w:p>
    <w:p w:rsidR="008F32D6" w:rsidRPr="00A500F6" w:rsidRDefault="008F32D6" w:rsidP="00A500F6">
      <w:pPr>
        <w:spacing w:after="0" w:line="240" w:lineRule="auto"/>
        <w:rPr>
          <w:rFonts w:ascii="Times New Roman" w:eastAsia="Times New Roman" w:hAnsi="Times New Roman" w:cs="Times New Roman"/>
          <w:sz w:val="24"/>
          <w:szCs w:val="24"/>
        </w:rPr>
      </w:pP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STEP 2:</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Using the Jackie Robinson articles as a jumping off point, the librarian discusses with the students the differences between primary and secondary sources. Examples given are written on the board in separate columns.</w:t>
      </w:r>
      <w:r w:rsidR="008F32D6">
        <w:rPr>
          <w:rFonts w:ascii="Arial" w:eastAsia="Times New Roman" w:hAnsi="Arial" w:cs="Arial"/>
          <w:color w:val="000000"/>
          <w:sz w:val="23"/>
          <w:szCs w:val="23"/>
        </w:rPr>
        <w:t xml:space="preserve">                                                                                                                           </w:t>
      </w:r>
      <w:r w:rsidRPr="00A500F6">
        <w:rPr>
          <w:rFonts w:ascii="Arial" w:eastAsia="Times New Roman" w:hAnsi="Arial" w:cs="Arial"/>
          <w:color w:val="000000"/>
          <w:sz w:val="23"/>
          <w:szCs w:val="23"/>
        </w:rPr>
        <w:t xml:space="preserve"> </w:t>
      </w:r>
      <w:r w:rsidRPr="00A500F6">
        <w:rPr>
          <w:rFonts w:ascii="Arial" w:eastAsia="Times New Roman" w:hAnsi="Arial" w:cs="Arial"/>
          <w:b/>
          <w:bCs/>
          <w:color w:val="000000"/>
          <w:sz w:val="23"/>
          <w:szCs w:val="23"/>
        </w:rPr>
        <w:t>5 minutes</w:t>
      </w:r>
    </w:p>
    <w:p w:rsidR="00A500F6" w:rsidRPr="00A500F6" w:rsidRDefault="00A500F6" w:rsidP="008F32D6">
      <w:pPr>
        <w:spacing w:after="240" w:line="240" w:lineRule="auto"/>
        <w:rPr>
          <w:rFonts w:ascii="Times New Roman" w:eastAsia="Times New Roman" w:hAnsi="Times New Roman" w:cs="Times New Roman"/>
          <w:sz w:val="24"/>
          <w:szCs w:val="24"/>
        </w:rPr>
      </w:pPr>
      <w:r w:rsidRPr="00A500F6">
        <w:rPr>
          <w:rFonts w:ascii="Times New Roman" w:eastAsia="Times New Roman" w:hAnsi="Times New Roman" w:cs="Times New Roman"/>
          <w:sz w:val="24"/>
          <w:szCs w:val="24"/>
        </w:rPr>
        <w:br/>
      </w:r>
      <w:r w:rsidRPr="00A500F6">
        <w:rPr>
          <w:rFonts w:ascii="Arial" w:eastAsia="Times New Roman" w:hAnsi="Arial" w:cs="Arial"/>
          <w:b/>
          <w:bCs/>
          <w:color w:val="000000"/>
          <w:sz w:val="23"/>
          <w:szCs w:val="23"/>
        </w:rPr>
        <w:t>STEP 3:</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Students are informed that they will be doing a project that uses primary sources.</w:t>
      </w:r>
      <w:r w:rsidR="008F32D6">
        <w:rPr>
          <w:rFonts w:ascii="Arial" w:eastAsia="Times New Roman" w:hAnsi="Arial" w:cs="Arial"/>
          <w:color w:val="000000"/>
          <w:sz w:val="23"/>
          <w:szCs w:val="23"/>
        </w:rPr>
        <w:t xml:space="preserve"> </w:t>
      </w:r>
      <w:r w:rsidRPr="00A500F6">
        <w:rPr>
          <w:rFonts w:ascii="Arial" w:eastAsia="Times New Roman" w:hAnsi="Arial" w:cs="Arial"/>
          <w:color w:val="000000"/>
          <w:sz w:val="23"/>
          <w:szCs w:val="23"/>
        </w:rPr>
        <w:t xml:space="preserve">The Library of </w:t>
      </w:r>
      <w:proofErr w:type="gramStart"/>
      <w:r w:rsidRPr="00A500F6">
        <w:rPr>
          <w:rFonts w:ascii="Arial" w:eastAsia="Times New Roman" w:hAnsi="Arial" w:cs="Arial"/>
          <w:color w:val="000000"/>
          <w:sz w:val="23"/>
          <w:szCs w:val="23"/>
        </w:rPr>
        <w:t>Congress(</w:t>
      </w:r>
      <w:proofErr w:type="gramEnd"/>
      <w:r w:rsidRPr="00A500F6">
        <w:rPr>
          <w:rFonts w:ascii="Arial" w:eastAsia="Times New Roman" w:hAnsi="Arial" w:cs="Arial"/>
          <w:color w:val="000000"/>
          <w:sz w:val="23"/>
          <w:szCs w:val="23"/>
        </w:rPr>
        <w:t>LOC) is introduced by the librarian. The main page is shown to the class using the Rover projector. The site’s internet address (</w:t>
      </w:r>
      <w:hyperlink r:id="rId7" w:history="1">
        <w:r w:rsidRPr="00A500F6">
          <w:rPr>
            <w:rFonts w:ascii="Arial" w:eastAsia="Times New Roman" w:hAnsi="Arial" w:cs="Arial"/>
            <w:color w:val="1155CC"/>
            <w:sz w:val="23"/>
            <w:szCs w:val="23"/>
            <w:u w:val="single"/>
          </w:rPr>
          <w:t>http://www.loc.gov</w:t>
        </w:r>
      </w:hyperlink>
      <w:r w:rsidRPr="00A500F6">
        <w:rPr>
          <w:rFonts w:ascii="Arial" w:eastAsia="Times New Roman" w:hAnsi="Arial" w:cs="Arial"/>
          <w:color w:val="000000"/>
          <w:sz w:val="23"/>
          <w:szCs w:val="23"/>
        </w:rPr>
        <w:t>), Collection highlights and especially for: teachers,</w:t>
      </w:r>
      <w:r w:rsidR="008F32D6">
        <w:rPr>
          <w:rFonts w:ascii="Arial" w:eastAsia="Times New Roman" w:hAnsi="Arial" w:cs="Arial"/>
          <w:color w:val="000000"/>
          <w:sz w:val="23"/>
          <w:szCs w:val="23"/>
        </w:rPr>
        <w:t xml:space="preserve"> </w:t>
      </w:r>
      <w:r w:rsidRPr="00A500F6">
        <w:rPr>
          <w:rFonts w:ascii="Arial" w:eastAsia="Times New Roman" w:hAnsi="Arial" w:cs="Arial"/>
          <w:color w:val="000000"/>
          <w:sz w:val="23"/>
          <w:szCs w:val="23"/>
        </w:rPr>
        <w:t>location of Resource Guides are shown. Different primary sources that are available through the LOC are discussed. (</w:t>
      </w:r>
      <w:proofErr w:type="gramStart"/>
      <w:r w:rsidRPr="00A500F6">
        <w:rPr>
          <w:rFonts w:ascii="Arial" w:eastAsia="Times New Roman" w:hAnsi="Arial" w:cs="Arial"/>
          <w:color w:val="000000"/>
          <w:sz w:val="23"/>
          <w:szCs w:val="23"/>
        </w:rPr>
        <w:t>interviews</w:t>
      </w:r>
      <w:proofErr w:type="gramEnd"/>
      <w:r w:rsidRPr="00A500F6">
        <w:rPr>
          <w:rFonts w:ascii="Arial" w:eastAsia="Times New Roman" w:hAnsi="Arial" w:cs="Arial"/>
          <w:color w:val="000000"/>
          <w:sz w:val="23"/>
          <w:szCs w:val="23"/>
        </w:rPr>
        <w:t>, photographs, posters, audio, manuscripts, etc</w:t>
      </w:r>
      <w:r w:rsidR="008F32D6">
        <w:rPr>
          <w:rFonts w:ascii="Arial" w:eastAsia="Times New Roman" w:hAnsi="Arial" w:cs="Arial"/>
          <w:color w:val="000000"/>
          <w:sz w:val="23"/>
          <w:szCs w:val="23"/>
        </w:rPr>
        <w:t>.</w:t>
      </w:r>
      <w:r w:rsidRPr="00A500F6">
        <w:rPr>
          <w:rFonts w:ascii="Arial" w:eastAsia="Times New Roman" w:hAnsi="Arial" w:cs="Arial"/>
          <w:color w:val="000000"/>
          <w:sz w:val="23"/>
          <w:szCs w:val="23"/>
        </w:rPr>
        <w:t>) A photograph of segregation is analyzed.</w:t>
      </w:r>
      <w:r w:rsidR="008F32D6">
        <w:rPr>
          <w:rFonts w:ascii="Arial" w:eastAsia="Times New Roman" w:hAnsi="Arial" w:cs="Arial"/>
          <w:color w:val="000000"/>
          <w:sz w:val="23"/>
          <w:szCs w:val="23"/>
        </w:rPr>
        <w:t xml:space="preserve">                    </w:t>
      </w:r>
      <w:r w:rsidRPr="00A500F6">
        <w:rPr>
          <w:rFonts w:ascii="Arial" w:eastAsia="Times New Roman" w:hAnsi="Arial" w:cs="Arial"/>
          <w:color w:val="000000"/>
          <w:sz w:val="23"/>
          <w:szCs w:val="23"/>
        </w:rPr>
        <w:t xml:space="preserve"> </w:t>
      </w:r>
      <w:r w:rsidRPr="00A500F6">
        <w:rPr>
          <w:rFonts w:ascii="Arial" w:eastAsia="Times New Roman" w:hAnsi="Arial" w:cs="Arial"/>
          <w:b/>
          <w:bCs/>
          <w:color w:val="000000"/>
          <w:sz w:val="23"/>
          <w:szCs w:val="23"/>
        </w:rPr>
        <w:t>20 minutes</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lastRenderedPageBreak/>
        <w:t>STEP 4:</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 xml:space="preserve">Class concludes by showing You Tube video of Three Dog Night singing” Black and White”. </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3 minutes.</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Students follow along with lyrics handout. Original lyrics are then read aloud. Discussion of differences between the two follow</w:t>
      </w:r>
      <w:r w:rsidR="008F32D6">
        <w:rPr>
          <w:rFonts w:ascii="Arial" w:eastAsia="Times New Roman" w:hAnsi="Arial" w:cs="Arial"/>
          <w:color w:val="000000"/>
          <w:sz w:val="23"/>
          <w:szCs w:val="23"/>
        </w:rPr>
        <w:t>s</w:t>
      </w:r>
      <w:r w:rsidRPr="00A500F6">
        <w:rPr>
          <w:rFonts w:ascii="Arial" w:eastAsia="Times New Roman" w:hAnsi="Arial" w:cs="Arial"/>
          <w:color w:val="000000"/>
          <w:sz w:val="23"/>
          <w:szCs w:val="23"/>
        </w:rPr>
        <w:t>. How does it reflect that time period?</w:t>
      </w:r>
      <w:r w:rsidR="008F32D6">
        <w:rPr>
          <w:rFonts w:ascii="Arial" w:eastAsia="Times New Roman" w:hAnsi="Arial" w:cs="Arial"/>
          <w:color w:val="000000"/>
          <w:sz w:val="23"/>
          <w:szCs w:val="23"/>
        </w:rPr>
        <w:t xml:space="preserve">                                                          </w:t>
      </w:r>
      <w:r w:rsidRPr="00A500F6">
        <w:rPr>
          <w:rFonts w:ascii="Arial" w:eastAsia="Times New Roman" w:hAnsi="Arial" w:cs="Arial"/>
          <w:color w:val="000000"/>
          <w:sz w:val="23"/>
          <w:szCs w:val="23"/>
        </w:rPr>
        <w:t xml:space="preserve"> </w:t>
      </w:r>
      <w:r w:rsidRPr="00A500F6">
        <w:rPr>
          <w:rFonts w:ascii="Arial" w:eastAsia="Times New Roman" w:hAnsi="Arial" w:cs="Arial"/>
          <w:b/>
          <w:bCs/>
          <w:color w:val="000000"/>
          <w:sz w:val="23"/>
          <w:szCs w:val="23"/>
        </w:rPr>
        <w:t xml:space="preserve">7 minutes </w:t>
      </w:r>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DAY 2:</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Step 1:</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The article regarding a lynching is shown using the Rover projector. Jim Crow laws are discussed. What time periods would this most likely take place? If time allows play an audio that is included in the book Jim Crow and You Tube of Billie Holiday singing “Strange Fruit.</w:t>
      </w:r>
      <w:r w:rsidR="008F32D6">
        <w:rPr>
          <w:rFonts w:ascii="Arial" w:eastAsia="Times New Roman" w:hAnsi="Arial" w:cs="Arial"/>
          <w:color w:val="000000"/>
          <w:sz w:val="23"/>
          <w:szCs w:val="23"/>
        </w:rPr>
        <w:t xml:space="preserve">                                                               </w:t>
      </w:r>
      <w:r w:rsidRPr="00A500F6">
        <w:rPr>
          <w:rFonts w:ascii="Arial" w:eastAsia="Times New Roman" w:hAnsi="Arial" w:cs="Arial"/>
          <w:color w:val="000000"/>
          <w:sz w:val="23"/>
          <w:szCs w:val="23"/>
        </w:rPr>
        <w:t xml:space="preserve"> </w:t>
      </w:r>
      <w:r w:rsidRPr="00A500F6">
        <w:rPr>
          <w:rFonts w:ascii="Arial" w:eastAsia="Times New Roman" w:hAnsi="Arial" w:cs="Arial"/>
          <w:b/>
          <w:bCs/>
          <w:color w:val="000000"/>
          <w:sz w:val="23"/>
          <w:szCs w:val="23"/>
        </w:rPr>
        <w:t xml:space="preserve">7 minutes </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Review LOC. Tips will be given on navigating the LOC by the librarian including how to locate and save address of a specific primary source.</w:t>
      </w:r>
      <w:r w:rsidR="008F32D6">
        <w:rPr>
          <w:rFonts w:ascii="Arial" w:eastAsia="Times New Roman" w:hAnsi="Arial" w:cs="Arial"/>
          <w:color w:val="000000"/>
          <w:sz w:val="23"/>
          <w:szCs w:val="23"/>
        </w:rPr>
        <w:t xml:space="preserve">                                                                                               </w:t>
      </w:r>
      <w:r w:rsidRPr="00A500F6">
        <w:rPr>
          <w:rFonts w:ascii="Arial" w:eastAsia="Times New Roman" w:hAnsi="Arial" w:cs="Arial"/>
          <w:color w:val="000000"/>
          <w:sz w:val="23"/>
          <w:szCs w:val="23"/>
        </w:rPr>
        <w:t xml:space="preserve"> </w:t>
      </w:r>
      <w:r w:rsidRPr="00A500F6">
        <w:rPr>
          <w:rFonts w:ascii="Arial" w:eastAsia="Times New Roman" w:hAnsi="Arial" w:cs="Arial"/>
          <w:b/>
          <w:bCs/>
          <w:color w:val="000000"/>
          <w:sz w:val="23"/>
          <w:szCs w:val="23"/>
        </w:rPr>
        <w:t>5 minutes</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Step 2:</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 xml:space="preserve">Hand out requirements and rubric for project. Discuss. </w:t>
      </w:r>
      <w:proofErr w:type="gramStart"/>
      <w:r w:rsidRPr="00A500F6">
        <w:rPr>
          <w:rFonts w:ascii="Arial" w:eastAsia="Times New Roman" w:hAnsi="Arial" w:cs="Arial"/>
          <w:color w:val="000000"/>
          <w:sz w:val="23"/>
          <w:szCs w:val="23"/>
        </w:rPr>
        <w:t>Questions and answers.</w:t>
      </w:r>
      <w:proofErr w:type="gramEnd"/>
      <w:r w:rsidRPr="00A500F6">
        <w:rPr>
          <w:rFonts w:ascii="Arial" w:eastAsia="Times New Roman" w:hAnsi="Arial" w:cs="Arial"/>
          <w:color w:val="000000"/>
          <w:sz w:val="23"/>
          <w:szCs w:val="23"/>
        </w:rPr>
        <w:t xml:space="preserve"> It will also be available on </w:t>
      </w:r>
      <w:proofErr w:type="spellStart"/>
      <w:r w:rsidRPr="00A500F6">
        <w:rPr>
          <w:rFonts w:ascii="Arial" w:eastAsia="Times New Roman" w:hAnsi="Arial" w:cs="Arial"/>
          <w:color w:val="000000"/>
          <w:sz w:val="23"/>
          <w:szCs w:val="23"/>
        </w:rPr>
        <w:t>Schoology</w:t>
      </w:r>
      <w:proofErr w:type="spellEnd"/>
      <w:r w:rsidRPr="00A500F6">
        <w:rPr>
          <w:rFonts w:ascii="Arial" w:eastAsia="Times New Roman" w:hAnsi="Arial" w:cs="Arial"/>
          <w:color w:val="000000"/>
          <w:sz w:val="23"/>
          <w:szCs w:val="23"/>
        </w:rPr>
        <w:t xml:space="preserve"> (our course management software)</w:t>
      </w:r>
      <w:r w:rsidR="008F32D6">
        <w:rPr>
          <w:rFonts w:ascii="Arial" w:eastAsia="Times New Roman" w:hAnsi="Arial" w:cs="Arial"/>
          <w:color w:val="000000"/>
          <w:sz w:val="23"/>
          <w:szCs w:val="23"/>
        </w:rPr>
        <w:t xml:space="preserve">                                                                  </w:t>
      </w:r>
      <w:r w:rsidRPr="00A500F6">
        <w:rPr>
          <w:rFonts w:ascii="Arial" w:eastAsia="Times New Roman" w:hAnsi="Arial" w:cs="Arial"/>
          <w:color w:val="000000"/>
          <w:sz w:val="23"/>
          <w:szCs w:val="23"/>
        </w:rPr>
        <w:t xml:space="preserve"> </w:t>
      </w:r>
      <w:r w:rsidR="008F32D6">
        <w:rPr>
          <w:rFonts w:ascii="Arial" w:eastAsia="Times New Roman" w:hAnsi="Arial" w:cs="Arial"/>
          <w:color w:val="000000"/>
          <w:sz w:val="23"/>
          <w:szCs w:val="23"/>
        </w:rPr>
        <w:t xml:space="preserve">     </w:t>
      </w:r>
      <w:r w:rsidRPr="00A500F6">
        <w:rPr>
          <w:rFonts w:ascii="Arial" w:eastAsia="Times New Roman" w:hAnsi="Arial" w:cs="Arial"/>
          <w:b/>
          <w:bCs/>
          <w:color w:val="000000"/>
          <w:sz w:val="23"/>
          <w:szCs w:val="23"/>
        </w:rPr>
        <w:t>5 minutes</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 xml:space="preserve">Step 3: </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Brainstorm possible avenues of inquiry that might arise and vocabulary that they might come across while investigating the time periods. Write this on the board. Discuss how and why a time period could affect this.</w:t>
      </w:r>
      <w:r w:rsidR="00992299">
        <w:rPr>
          <w:rFonts w:ascii="Arial" w:eastAsia="Times New Roman" w:hAnsi="Arial" w:cs="Arial"/>
          <w:color w:val="000000"/>
          <w:sz w:val="23"/>
          <w:szCs w:val="23"/>
        </w:rPr>
        <w:t xml:space="preserve"> </w:t>
      </w:r>
      <w:proofErr w:type="gramStart"/>
      <w:r w:rsidRPr="00A500F6">
        <w:rPr>
          <w:rFonts w:ascii="Arial" w:eastAsia="Times New Roman" w:hAnsi="Arial" w:cs="Arial"/>
          <w:color w:val="000000"/>
          <w:sz w:val="23"/>
          <w:szCs w:val="23"/>
        </w:rPr>
        <w:t>New list for each class discussion.</w:t>
      </w:r>
      <w:proofErr w:type="gramEnd"/>
      <w:r w:rsidR="008F32D6">
        <w:rPr>
          <w:rFonts w:ascii="Arial" w:eastAsia="Times New Roman" w:hAnsi="Arial" w:cs="Arial"/>
          <w:color w:val="000000"/>
          <w:sz w:val="23"/>
          <w:szCs w:val="23"/>
        </w:rPr>
        <w:t xml:space="preserve">                                                                                                 </w:t>
      </w:r>
      <w:r w:rsidRPr="00A500F6">
        <w:rPr>
          <w:rFonts w:ascii="Arial" w:eastAsia="Times New Roman" w:hAnsi="Arial" w:cs="Arial"/>
          <w:color w:val="000000"/>
          <w:sz w:val="23"/>
          <w:szCs w:val="23"/>
        </w:rPr>
        <w:t xml:space="preserve"> </w:t>
      </w:r>
      <w:r w:rsidRPr="00A500F6">
        <w:rPr>
          <w:rFonts w:ascii="Arial" w:eastAsia="Times New Roman" w:hAnsi="Arial" w:cs="Arial"/>
          <w:b/>
          <w:bCs/>
          <w:color w:val="000000"/>
          <w:sz w:val="23"/>
          <w:szCs w:val="23"/>
        </w:rPr>
        <w:t>10 minutes</w:t>
      </w:r>
      <w:r w:rsidRPr="00A500F6">
        <w:rPr>
          <w:rFonts w:ascii="Arial" w:eastAsia="Times New Roman" w:hAnsi="Arial" w:cs="Arial"/>
          <w:color w:val="000000"/>
          <w:sz w:val="23"/>
          <w:szCs w:val="23"/>
        </w:rPr>
        <w:t xml:space="preserve"> </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Step 4:</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 xml:space="preserve">Students will choose their group. 3-4 students will be in a group depending on the number of students in the class. Each group will hand in a paper with their group’s names on it. When groups are chosen and handed in, a student from each group will draw a slip from a bowl with 2 consecutive time periods on it. This will be noted on their group names. The time periods available will be decided ahead of time by the teacher. </w:t>
      </w:r>
      <w:r w:rsidRPr="00A500F6">
        <w:rPr>
          <w:rFonts w:ascii="Arial" w:eastAsia="Times New Roman" w:hAnsi="Arial" w:cs="Arial"/>
          <w:b/>
          <w:bCs/>
          <w:color w:val="000000"/>
          <w:sz w:val="23"/>
          <w:szCs w:val="23"/>
        </w:rPr>
        <w:t>12 minutes</w:t>
      </w:r>
      <w:r w:rsidRPr="00A500F6">
        <w:rPr>
          <w:rFonts w:ascii="Arial" w:eastAsia="Times New Roman" w:hAnsi="Arial" w:cs="Arial"/>
          <w:color w:val="000000"/>
          <w:sz w:val="23"/>
          <w:szCs w:val="23"/>
        </w:rPr>
        <w:t xml:space="preserve"> </w:t>
      </w:r>
    </w:p>
    <w:p w:rsidR="00A500F6" w:rsidRPr="00A500F6" w:rsidRDefault="00A500F6" w:rsidP="0093048E">
      <w:pPr>
        <w:spacing w:after="240" w:line="240" w:lineRule="auto"/>
        <w:rPr>
          <w:rFonts w:ascii="Times New Roman" w:eastAsia="Times New Roman" w:hAnsi="Times New Roman" w:cs="Times New Roman"/>
          <w:sz w:val="24"/>
          <w:szCs w:val="24"/>
        </w:rPr>
      </w:pPr>
      <w:r w:rsidRPr="00A500F6">
        <w:rPr>
          <w:rFonts w:ascii="Times New Roman" w:eastAsia="Times New Roman" w:hAnsi="Times New Roman" w:cs="Times New Roman"/>
          <w:sz w:val="24"/>
          <w:szCs w:val="24"/>
        </w:rPr>
        <w:br/>
      </w:r>
      <w:r w:rsidRPr="00A500F6">
        <w:rPr>
          <w:rFonts w:ascii="Times New Roman" w:eastAsia="Times New Roman" w:hAnsi="Times New Roman" w:cs="Times New Roman"/>
          <w:sz w:val="24"/>
          <w:szCs w:val="24"/>
        </w:rPr>
        <w:br/>
      </w:r>
      <w:r w:rsidRPr="00A500F6">
        <w:rPr>
          <w:rFonts w:ascii="Arial" w:eastAsia="Times New Roman" w:hAnsi="Arial" w:cs="Arial"/>
          <w:b/>
          <w:bCs/>
          <w:color w:val="000000"/>
          <w:sz w:val="23"/>
          <w:szCs w:val="23"/>
        </w:rPr>
        <w:t>DAYS 3-10</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Groups work independently on the project. Half of the groups go to work in the library and the other half staying in the classroom, alternating each day. Groups are encouraged to use Google Drive so that group work can be easily shared.</w:t>
      </w:r>
      <w:r w:rsidR="008F32D6">
        <w:rPr>
          <w:rFonts w:ascii="Arial" w:eastAsia="Times New Roman" w:hAnsi="Arial" w:cs="Arial"/>
          <w:color w:val="000000"/>
          <w:sz w:val="23"/>
          <w:szCs w:val="23"/>
        </w:rPr>
        <w:t xml:space="preserve"> The t</w:t>
      </w:r>
      <w:r w:rsidRPr="00A500F6">
        <w:rPr>
          <w:rFonts w:ascii="Arial" w:eastAsia="Times New Roman" w:hAnsi="Arial" w:cs="Arial"/>
          <w:color w:val="000000"/>
          <w:sz w:val="23"/>
          <w:szCs w:val="23"/>
        </w:rPr>
        <w:t>eacher and librarian are available, monitoring that the task is understood and helping where needed. The final project will be emailed to the teacher.</w:t>
      </w:r>
      <w:r w:rsidR="008F32D6">
        <w:rPr>
          <w:rFonts w:ascii="Arial" w:eastAsia="Times New Roman" w:hAnsi="Arial" w:cs="Arial"/>
          <w:color w:val="000000"/>
          <w:sz w:val="23"/>
          <w:szCs w:val="23"/>
        </w:rPr>
        <w:t xml:space="preserve">                                                      </w:t>
      </w:r>
      <w:r w:rsidRPr="00A500F6">
        <w:rPr>
          <w:rFonts w:ascii="Arial" w:eastAsia="Times New Roman" w:hAnsi="Arial" w:cs="Arial"/>
          <w:color w:val="000000"/>
          <w:sz w:val="23"/>
          <w:szCs w:val="23"/>
        </w:rPr>
        <w:t xml:space="preserve"> </w:t>
      </w:r>
      <w:r w:rsidRPr="00A500F6">
        <w:rPr>
          <w:rFonts w:ascii="Arial" w:eastAsia="Times New Roman" w:hAnsi="Arial" w:cs="Arial"/>
          <w:b/>
          <w:bCs/>
          <w:color w:val="000000"/>
          <w:sz w:val="23"/>
          <w:szCs w:val="23"/>
        </w:rPr>
        <w:t>40 minutes/day</w:t>
      </w:r>
    </w:p>
    <w:p w:rsidR="00A500F6" w:rsidRPr="00A500F6" w:rsidRDefault="00A500F6" w:rsidP="00A500F6">
      <w:pPr>
        <w:spacing w:after="240" w:line="240" w:lineRule="auto"/>
        <w:rPr>
          <w:rFonts w:ascii="Times New Roman" w:eastAsia="Times New Roman" w:hAnsi="Times New Roman" w:cs="Times New Roman"/>
          <w:sz w:val="24"/>
          <w:szCs w:val="24"/>
        </w:rPr>
      </w:pPr>
    </w:p>
    <w:p w:rsidR="00A500F6" w:rsidRPr="00A500F6" w:rsidRDefault="00A500F6" w:rsidP="00A500F6">
      <w:pPr>
        <w:spacing w:after="0" w:line="240" w:lineRule="auto"/>
        <w:jc w:val="center"/>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Part 2</w:t>
      </w:r>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Day 1:</w:t>
      </w:r>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Step 1:</w:t>
      </w:r>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Students will be given requirements for the Newspaper part of the project. The newspaper should reflect their book and the time period it took place. It should include primary sources.</w:t>
      </w:r>
      <w:r w:rsidRPr="00A500F6">
        <w:rPr>
          <w:rFonts w:ascii="Arial" w:eastAsia="Times New Roman" w:hAnsi="Arial" w:cs="Arial"/>
          <w:b/>
          <w:bCs/>
          <w:color w:val="000000"/>
          <w:sz w:val="23"/>
          <w:szCs w:val="23"/>
        </w:rPr>
        <w:t xml:space="preserve"> </w:t>
      </w:r>
    </w:p>
    <w:p w:rsidR="00A500F6" w:rsidRPr="00A500F6" w:rsidRDefault="008F32D6" w:rsidP="00A500F6">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3"/>
          <w:szCs w:val="23"/>
        </w:rPr>
        <w:t xml:space="preserve">                                                                                                                                                  </w:t>
      </w:r>
      <w:r w:rsidR="00A500F6" w:rsidRPr="00A500F6">
        <w:rPr>
          <w:rFonts w:ascii="Arial" w:eastAsia="Times New Roman" w:hAnsi="Arial" w:cs="Arial"/>
          <w:b/>
          <w:bCs/>
          <w:color w:val="000000"/>
          <w:sz w:val="23"/>
          <w:szCs w:val="23"/>
        </w:rPr>
        <w:t>15 minutes</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Step 2:</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 xml:space="preserve">Each student will be able to choose a book from a preselected collection by the librarian to read independently. Books chosen will be on display for students to browse and make their selection. Books remain in the classroom, to be read in class. </w:t>
      </w:r>
      <w:r w:rsidR="008F32D6">
        <w:rPr>
          <w:rFonts w:ascii="Arial" w:eastAsia="Times New Roman" w:hAnsi="Arial" w:cs="Arial"/>
          <w:color w:val="000000"/>
          <w:sz w:val="23"/>
          <w:szCs w:val="23"/>
        </w:rPr>
        <w:t xml:space="preserve">                                                                                                                    </w:t>
      </w:r>
      <w:r w:rsidRPr="00A500F6">
        <w:rPr>
          <w:rFonts w:ascii="Arial" w:eastAsia="Times New Roman" w:hAnsi="Arial" w:cs="Arial"/>
          <w:b/>
          <w:bCs/>
          <w:color w:val="000000"/>
          <w:sz w:val="23"/>
          <w:szCs w:val="23"/>
        </w:rPr>
        <w:t>15 minutes</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Step 3:</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When book has been selected, students start reading independently.</w:t>
      </w:r>
      <w:r w:rsidR="008F32D6">
        <w:rPr>
          <w:rFonts w:ascii="Arial" w:eastAsia="Times New Roman" w:hAnsi="Arial" w:cs="Arial"/>
          <w:color w:val="000000"/>
          <w:sz w:val="23"/>
          <w:szCs w:val="23"/>
        </w:rPr>
        <w:t xml:space="preserve">                                     </w:t>
      </w:r>
      <w:r w:rsidRPr="00A500F6">
        <w:rPr>
          <w:rFonts w:ascii="Arial" w:eastAsia="Times New Roman" w:hAnsi="Arial" w:cs="Arial"/>
          <w:color w:val="000000"/>
          <w:sz w:val="23"/>
          <w:szCs w:val="23"/>
        </w:rPr>
        <w:t xml:space="preserve"> </w:t>
      </w:r>
      <w:r w:rsidRPr="00A500F6">
        <w:rPr>
          <w:rFonts w:ascii="Arial" w:eastAsia="Times New Roman" w:hAnsi="Arial" w:cs="Arial"/>
          <w:b/>
          <w:bCs/>
          <w:color w:val="000000"/>
          <w:sz w:val="23"/>
          <w:szCs w:val="23"/>
        </w:rPr>
        <w:t>10 minutes</w:t>
      </w:r>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Days 2-10:</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 xml:space="preserve">Continue reading in class. Student starts newspaper project when the book is finished, working independently and finishing it outside of the class if necessary. </w:t>
      </w:r>
      <w:r w:rsidR="008F32D6">
        <w:rPr>
          <w:rFonts w:ascii="Arial" w:eastAsia="Times New Roman" w:hAnsi="Arial" w:cs="Arial"/>
          <w:color w:val="000000"/>
          <w:sz w:val="23"/>
          <w:szCs w:val="23"/>
        </w:rPr>
        <w:t xml:space="preserve">                                                                       </w:t>
      </w:r>
      <w:r w:rsidRPr="00A500F6">
        <w:rPr>
          <w:rFonts w:ascii="Arial" w:eastAsia="Times New Roman" w:hAnsi="Arial" w:cs="Arial"/>
          <w:b/>
          <w:bCs/>
          <w:color w:val="000000"/>
          <w:sz w:val="23"/>
          <w:szCs w:val="23"/>
        </w:rPr>
        <w:t>40 minutes</w:t>
      </w:r>
    </w:p>
    <w:p w:rsidR="00A500F6" w:rsidRPr="00A500F6" w:rsidRDefault="00A500F6" w:rsidP="00605A2D">
      <w:pPr>
        <w:spacing w:after="240" w:line="240" w:lineRule="auto"/>
        <w:jc w:val="center"/>
        <w:rPr>
          <w:rFonts w:ascii="Times New Roman" w:eastAsia="Times New Roman" w:hAnsi="Times New Roman" w:cs="Times New Roman"/>
          <w:sz w:val="24"/>
          <w:szCs w:val="24"/>
        </w:rPr>
      </w:pPr>
      <w:r w:rsidRPr="00A500F6">
        <w:rPr>
          <w:rFonts w:ascii="Times New Roman" w:eastAsia="Times New Roman" w:hAnsi="Times New Roman" w:cs="Times New Roman"/>
          <w:sz w:val="24"/>
          <w:szCs w:val="24"/>
        </w:rPr>
        <w:br/>
      </w:r>
      <w:r w:rsidRPr="00A500F6">
        <w:rPr>
          <w:rFonts w:ascii="Times New Roman" w:eastAsia="Times New Roman" w:hAnsi="Times New Roman" w:cs="Times New Roman"/>
          <w:sz w:val="24"/>
          <w:szCs w:val="24"/>
        </w:rPr>
        <w:br/>
      </w:r>
      <w:r w:rsidRPr="00A500F6">
        <w:rPr>
          <w:rFonts w:ascii="Times New Roman" w:eastAsia="Times New Roman" w:hAnsi="Times New Roman" w:cs="Times New Roman"/>
          <w:sz w:val="24"/>
          <w:szCs w:val="24"/>
        </w:rPr>
        <w:br/>
      </w:r>
      <w:r w:rsidRPr="00A500F6">
        <w:rPr>
          <w:rFonts w:ascii="Times New Roman" w:eastAsia="Times New Roman" w:hAnsi="Times New Roman" w:cs="Times New Roman"/>
          <w:sz w:val="24"/>
          <w:szCs w:val="24"/>
        </w:rPr>
        <w:lastRenderedPageBreak/>
        <w:br/>
      </w:r>
      <w:r w:rsidRPr="00A500F6">
        <w:rPr>
          <w:rFonts w:ascii="Times New Roman" w:eastAsia="Times New Roman" w:hAnsi="Times New Roman" w:cs="Times New Roman"/>
          <w:sz w:val="24"/>
          <w:szCs w:val="24"/>
        </w:rPr>
        <w:br/>
      </w:r>
      <w:r w:rsidRPr="00A500F6">
        <w:rPr>
          <w:rFonts w:ascii="Times New Roman" w:eastAsia="Times New Roman" w:hAnsi="Times New Roman" w:cs="Times New Roman"/>
          <w:sz w:val="24"/>
          <w:szCs w:val="24"/>
        </w:rPr>
        <w:br/>
      </w:r>
      <w:r w:rsidRPr="00A500F6">
        <w:rPr>
          <w:rFonts w:ascii="Times New Roman" w:eastAsia="Times New Roman" w:hAnsi="Times New Roman" w:cs="Times New Roman"/>
          <w:sz w:val="24"/>
          <w:szCs w:val="24"/>
        </w:rPr>
        <w:br/>
      </w:r>
      <w:r w:rsidRPr="00A500F6">
        <w:rPr>
          <w:rFonts w:ascii="Arial" w:eastAsia="Times New Roman" w:hAnsi="Arial" w:cs="Arial"/>
          <w:b/>
          <w:bCs/>
          <w:color w:val="000000"/>
          <w:sz w:val="23"/>
          <w:szCs w:val="23"/>
        </w:rPr>
        <w:t>MATERIALS NEEDED:</w:t>
      </w:r>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Individual access to laptops for students, Rover (projector)</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 xml:space="preserve">Chosen websites by the teacher and librarian from the Library of </w:t>
      </w:r>
      <w:proofErr w:type="gramStart"/>
      <w:r w:rsidRPr="00A500F6">
        <w:rPr>
          <w:rFonts w:ascii="Arial" w:eastAsia="Times New Roman" w:hAnsi="Arial" w:cs="Arial"/>
          <w:color w:val="000000"/>
          <w:sz w:val="23"/>
          <w:szCs w:val="23"/>
        </w:rPr>
        <w:t>Congress(</w:t>
      </w:r>
      <w:proofErr w:type="gramEnd"/>
      <w:r w:rsidRPr="00A500F6">
        <w:rPr>
          <w:rFonts w:ascii="Arial" w:eastAsia="Times New Roman" w:hAnsi="Arial" w:cs="Arial"/>
          <w:color w:val="000000"/>
          <w:sz w:val="23"/>
          <w:szCs w:val="23"/>
        </w:rPr>
        <w:t>LOC)</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Teacher Resources page, LOC</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American Memory LOC</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Website through the National Archive of Jackie Robinson’s court martial</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 xml:space="preserve">Remembering Jim Crow, African Americans tell about life in the south book and 2 </w:t>
      </w:r>
      <w:proofErr w:type="gramStart"/>
      <w:r w:rsidRPr="00A500F6">
        <w:rPr>
          <w:rFonts w:ascii="Arial" w:eastAsia="Times New Roman" w:hAnsi="Arial" w:cs="Arial"/>
          <w:color w:val="000000"/>
          <w:sz w:val="23"/>
          <w:szCs w:val="23"/>
        </w:rPr>
        <w:t>volume</w:t>
      </w:r>
      <w:proofErr w:type="gramEnd"/>
      <w:r w:rsidRPr="00A500F6">
        <w:rPr>
          <w:rFonts w:ascii="Arial" w:eastAsia="Times New Roman" w:hAnsi="Arial" w:cs="Arial"/>
          <w:color w:val="000000"/>
          <w:sz w:val="23"/>
          <w:szCs w:val="23"/>
        </w:rPr>
        <w:t xml:space="preserve"> CD </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ISBN 1565846974</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Handouts of readings from Jim Crow if needed</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Photographs of signs of racial discrimination through the LOC</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Access to Billie Holiday singing Strange Fruit on NPR, lyrics for students on a handout</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YouTube of 3 Dog Night singing Black and White, copy of their lyrics and the original lyrics</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Individual books of first person accounts on prejudice</w:t>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Instruction handouts and rubrics</w:t>
      </w:r>
      <w:r w:rsidR="008F32D6">
        <w:rPr>
          <w:rFonts w:ascii="Arial" w:eastAsia="Times New Roman" w:hAnsi="Arial" w:cs="Arial"/>
          <w:color w:val="000000"/>
          <w:sz w:val="23"/>
          <w:szCs w:val="23"/>
        </w:rPr>
        <w:t xml:space="preserve"> </w:t>
      </w:r>
      <w:r w:rsidRPr="00A500F6">
        <w:rPr>
          <w:rFonts w:ascii="Arial" w:eastAsia="Times New Roman" w:hAnsi="Arial" w:cs="Arial"/>
          <w:color w:val="000000"/>
          <w:sz w:val="23"/>
          <w:szCs w:val="23"/>
        </w:rPr>
        <w:t>for main projects</w:t>
      </w:r>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Default="001C764F" w:rsidP="00A500F6">
      <w:pPr>
        <w:spacing w:after="0" w:line="240" w:lineRule="auto"/>
        <w:rPr>
          <w:rFonts w:ascii="Times New Roman" w:eastAsia="Times New Roman" w:hAnsi="Times New Roman" w:cs="Times New Roman"/>
          <w:sz w:val="24"/>
          <w:szCs w:val="24"/>
        </w:rPr>
      </w:pPr>
      <w:hyperlink r:id="rId8" w:history="1">
        <w:r w:rsidR="00A500F6" w:rsidRPr="00A500F6">
          <w:rPr>
            <w:rFonts w:ascii="Arial" w:eastAsia="Times New Roman" w:hAnsi="Arial" w:cs="Arial"/>
            <w:color w:val="1155CC"/>
            <w:sz w:val="23"/>
            <w:szCs w:val="23"/>
            <w:u w:val="single"/>
          </w:rPr>
          <w:t>http://www.loc.gov/teachers/usingprimarysources/guides.html</w:t>
        </w:r>
      </w:hyperlink>
    </w:p>
    <w:p w:rsidR="00C04D01" w:rsidRDefault="00C04D01" w:rsidP="00A500F6">
      <w:pPr>
        <w:spacing w:after="0" w:line="240" w:lineRule="auto"/>
        <w:rPr>
          <w:rFonts w:ascii="Times New Roman" w:eastAsia="Times New Roman" w:hAnsi="Times New Roman" w:cs="Times New Roman"/>
          <w:sz w:val="24"/>
          <w:szCs w:val="24"/>
        </w:rPr>
      </w:pPr>
    </w:p>
    <w:p w:rsidR="00C04D01" w:rsidRDefault="00C04D01" w:rsidP="00A50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oral rubric: </w:t>
      </w:r>
      <w:hyperlink r:id="rId9" w:history="1">
        <w:r w:rsidRPr="00C13D9E">
          <w:rPr>
            <w:rStyle w:val="Hyperlink"/>
            <w:rFonts w:ascii="Times New Roman" w:eastAsia="Times New Roman" w:hAnsi="Times New Roman" w:cs="Times New Roman"/>
            <w:sz w:val="24"/>
            <w:szCs w:val="24"/>
          </w:rPr>
          <w:t>http://www.ncsu.edu/midlink/rub.pres.html</w:t>
        </w:r>
      </w:hyperlink>
    </w:p>
    <w:p w:rsidR="00C04D01" w:rsidRPr="00A500F6" w:rsidRDefault="00C04D01" w:rsidP="00A500F6">
      <w:pPr>
        <w:spacing w:after="0" w:line="240" w:lineRule="auto"/>
        <w:rPr>
          <w:rFonts w:ascii="Times New Roman" w:eastAsia="Times New Roman" w:hAnsi="Times New Roman" w:cs="Times New Roman"/>
          <w:sz w:val="24"/>
          <w:szCs w:val="24"/>
        </w:rPr>
      </w:pPr>
    </w:p>
    <w:p w:rsidR="00A500F6" w:rsidRDefault="00A500F6" w:rsidP="00A500F6">
      <w:pPr>
        <w:spacing w:after="240" w:line="240" w:lineRule="auto"/>
        <w:rPr>
          <w:rFonts w:ascii="Times New Roman" w:eastAsia="Times New Roman" w:hAnsi="Times New Roman" w:cs="Times New Roman"/>
          <w:sz w:val="24"/>
          <w:szCs w:val="24"/>
        </w:rPr>
      </w:pPr>
      <w:r w:rsidRPr="00A500F6">
        <w:rPr>
          <w:rFonts w:ascii="Times New Roman" w:eastAsia="Times New Roman" w:hAnsi="Times New Roman" w:cs="Times New Roman"/>
          <w:sz w:val="24"/>
          <w:szCs w:val="24"/>
        </w:rPr>
        <w:br/>
      </w:r>
      <w:r w:rsidRPr="00A500F6">
        <w:rPr>
          <w:rFonts w:ascii="Times New Roman" w:eastAsia="Times New Roman" w:hAnsi="Times New Roman" w:cs="Times New Roman"/>
          <w:sz w:val="24"/>
          <w:szCs w:val="24"/>
        </w:rPr>
        <w:br/>
      </w:r>
      <w:r w:rsidRPr="00A500F6">
        <w:rPr>
          <w:rFonts w:ascii="Times New Roman" w:eastAsia="Times New Roman" w:hAnsi="Times New Roman" w:cs="Times New Roman"/>
          <w:sz w:val="24"/>
          <w:szCs w:val="24"/>
        </w:rPr>
        <w:br/>
      </w:r>
      <w:r w:rsidRPr="00A500F6">
        <w:rPr>
          <w:rFonts w:ascii="Times New Roman" w:eastAsia="Times New Roman" w:hAnsi="Times New Roman" w:cs="Times New Roman"/>
          <w:sz w:val="24"/>
          <w:szCs w:val="24"/>
        </w:rPr>
        <w:br/>
      </w:r>
    </w:p>
    <w:p w:rsidR="00A500F6" w:rsidRDefault="00A500F6" w:rsidP="00A500F6">
      <w:pPr>
        <w:spacing w:after="240" w:line="240" w:lineRule="auto"/>
        <w:rPr>
          <w:rFonts w:ascii="Times New Roman" w:eastAsia="Times New Roman" w:hAnsi="Times New Roman" w:cs="Times New Roman"/>
          <w:sz w:val="24"/>
          <w:szCs w:val="24"/>
        </w:rPr>
      </w:pPr>
    </w:p>
    <w:p w:rsidR="00A500F6" w:rsidRDefault="00A500F6" w:rsidP="00A500F6">
      <w:pPr>
        <w:spacing w:after="240" w:line="240" w:lineRule="auto"/>
        <w:rPr>
          <w:rFonts w:ascii="Times New Roman" w:eastAsia="Times New Roman" w:hAnsi="Times New Roman" w:cs="Times New Roman"/>
          <w:sz w:val="24"/>
          <w:szCs w:val="24"/>
        </w:rPr>
      </w:pPr>
    </w:p>
    <w:p w:rsidR="00A500F6" w:rsidRDefault="00A500F6" w:rsidP="00A500F6">
      <w:pPr>
        <w:spacing w:after="240" w:line="240" w:lineRule="auto"/>
        <w:rPr>
          <w:rFonts w:ascii="Times New Roman" w:eastAsia="Times New Roman" w:hAnsi="Times New Roman" w:cs="Times New Roman"/>
          <w:sz w:val="24"/>
          <w:szCs w:val="24"/>
        </w:rPr>
      </w:pPr>
    </w:p>
    <w:p w:rsidR="00A500F6" w:rsidRDefault="00A500F6" w:rsidP="00A500F6">
      <w:pPr>
        <w:spacing w:after="240" w:line="240" w:lineRule="auto"/>
        <w:rPr>
          <w:rFonts w:ascii="Times New Roman" w:eastAsia="Times New Roman" w:hAnsi="Times New Roman" w:cs="Times New Roman"/>
          <w:sz w:val="24"/>
          <w:szCs w:val="24"/>
        </w:rPr>
      </w:pPr>
    </w:p>
    <w:p w:rsidR="00A500F6" w:rsidRDefault="00A500F6" w:rsidP="00A500F6">
      <w:pPr>
        <w:spacing w:after="240" w:line="240" w:lineRule="auto"/>
        <w:rPr>
          <w:rFonts w:ascii="Times New Roman" w:eastAsia="Times New Roman" w:hAnsi="Times New Roman" w:cs="Times New Roman"/>
          <w:sz w:val="24"/>
          <w:szCs w:val="24"/>
        </w:rPr>
      </w:pPr>
    </w:p>
    <w:p w:rsidR="00A500F6" w:rsidRDefault="00A500F6" w:rsidP="00A500F6">
      <w:pPr>
        <w:spacing w:after="240" w:line="240" w:lineRule="auto"/>
        <w:rPr>
          <w:rFonts w:ascii="Times New Roman" w:eastAsia="Times New Roman" w:hAnsi="Times New Roman" w:cs="Times New Roman"/>
          <w:sz w:val="24"/>
          <w:szCs w:val="24"/>
        </w:rPr>
      </w:pPr>
    </w:p>
    <w:p w:rsidR="00A500F6" w:rsidRDefault="00A500F6" w:rsidP="00A500F6">
      <w:pPr>
        <w:spacing w:after="240" w:line="240" w:lineRule="auto"/>
        <w:rPr>
          <w:rFonts w:ascii="Times New Roman" w:eastAsia="Times New Roman" w:hAnsi="Times New Roman" w:cs="Times New Roman"/>
          <w:sz w:val="24"/>
          <w:szCs w:val="24"/>
        </w:rPr>
      </w:pPr>
    </w:p>
    <w:p w:rsidR="00A500F6" w:rsidRDefault="00A500F6" w:rsidP="00A500F6">
      <w:pPr>
        <w:spacing w:after="240" w:line="240" w:lineRule="auto"/>
        <w:rPr>
          <w:rFonts w:ascii="Times New Roman" w:eastAsia="Times New Roman" w:hAnsi="Times New Roman" w:cs="Times New Roman"/>
          <w:sz w:val="24"/>
          <w:szCs w:val="24"/>
        </w:rPr>
      </w:pPr>
    </w:p>
    <w:p w:rsidR="00A500F6" w:rsidRDefault="00A500F6" w:rsidP="00A500F6">
      <w:pPr>
        <w:spacing w:after="240" w:line="240" w:lineRule="auto"/>
        <w:rPr>
          <w:rFonts w:ascii="Times New Roman" w:eastAsia="Times New Roman" w:hAnsi="Times New Roman" w:cs="Times New Roman"/>
          <w:sz w:val="24"/>
          <w:szCs w:val="24"/>
        </w:rPr>
      </w:pPr>
    </w:p>
    <w:p w:rsidR="00A500F6" w:rsidRDefault="00A500F6" w:rsidP="00A500F6">
      <w:pPr>
        <w:spacing w:after="240" w:line="240" w:lineRule="auto"/>
        <w:rPr>
          <w:rFonts w:ascii="Times New Roman" w:eastAsia="Times New Roman" w:hAnsi="Times New Roman" w:cs="Times New Roman"/>
          <w:sz w:val="24"/>
          <w:szCs w:val="24"/>
        </w:rPr>
      </w:pPr>
    </w:p>
    <w:p w:rsidR="00A500F6" w:rsidRDefault="00A500F6" w:rsidP="00A500F6">
      <w:pPr>
        <w:spacing w:after="240" w:line="240" w:lineRule="auto"/>
        <w:rPr>
          <w:rFonts w:ascii="Times New Roman" w:eastAsia="Times New Roman" w:hAnsi="Times New Roman" w:cs="Times New Roman"/>
          <w:sz w:val="24"/>
          <w:szCs w:val="24"/>
        </w:rPr>
      </w:pPr>
    </w:p>
    <w:p w:rsidR="00A500F6" w:rsidRDefault="00A500F6" w:rsidP="00A500F6">
      <w:pPr>
        <w:spacing w:after="240" w:line="240" w:lineRule="auto"/>
        <w:rPr>
          <w:rFonts w:ascii="Times New Roman" w:eastAsia="Times New Roman" w:hAnsi="Times New Roman" w:cs="Times New Roman"/>
          <w:sz w:val="24"/>
          <w:szCs w:val="24"/>
        </w:rPr>
      </w:pPr>
      <w:r w:rsidRPr="00A500F6">
        <w:rPr>
          <w:rFonts w:ascii="Times New Roman" w:eastAsia="Times New Roman" w:hAnsi="Times New Roman" w:cs="Times New Roman"/>
          <w:sz w:val="24"/>
          <w:szCs w:val="24"/>
        </w:rPr>
        <w:br/>
      </w:r>
      <w:r w:rsidRPr="00A500F6">
        <w:rPr>
          <w:rFonts w:ascii="Times New Roman" w:eastAsia="Times New Roman" w:hAnsi="Times New Roman" w:cs="Times New Roman"/>
          <w:sz w:val="24"/>
          <w:szCs w:val="24"/>
        </w:rPr>
        <w:br/>
      </w:r>
      <w:r w:rsidRPr="00A500F6">
        <w:rPr>
          <w:rFonts w:ascii="Times New Roman" w:eastAsia="Times New Roman" w:hAnsi="Times New Roman" w:cs="Times New Roman"/>
          <w:sz w:val="24"/>
          <w:szCs w:val="24"/>
        </w:rPr>
        <w:br/>
      </w:r>
    </w:p>
    <w:p w:rsidR="0093048E" w:rsidRDefault="0093048E" w:rsidP="00A500F6">
      <w:pPr>
        <w:spacing w:after="240" w:line="240" w:lineRule="auto"/>
        <w:rPr>
          <w:rFonts w:ascii="Times New Roman" w:eastAsia="Times New Roman" w:hAnsi="Times New Roman" w:cs="Times New Roman"/>
          <w:sz w:val="24"/>
          <w:szCs w:val="24"/>
        </w:rPr>
      </w:pPr>
    </w:p>
    <w:p w:rsidR="0093048E" w:rsidRDefault="0093048E" w:rsidP="00A500F6">
      <w:pPr>
        <w:spacing w:after="240" w:line="240" w:lineRule="auto"/>
        <w:rPr>
          <w:rFonts w:ascii="Times New Roman" w:eastAsia="Times New Roman" w:hAnsi="Times New Roman" w:cs="Times New Roman"/>
          <w:sz w:val="24"/>
          <w:szCs w:val="24"/>
        </w:rPr>
      </w:pPr>
    </w:p>
    <w:p w:rsidR="0093048E" w:rsidRDefault="0093048E" w:rsidP="00A500F6">
      <w:pPr>
        <w:spacing w:after="240" w:line="240" w:lineRule="auto"/>
        <w:rPr>
          <w:rFonts w:ascii="Times New Roman" w:eastAsia="Times New Roman" w:hAnsi="Times New Roman" w:cs="Times New Roman"/>
          <w:sz w:val="24"/>
          <w:szCs w:val="24"/>
        </w:rPr>
      </w:pPr>
    </w:p>
    <w:p w:rsidR="0093048E" w:rsidRPr="00A500F6" w:rsidRDefault="0093048E" w:rsidP="00A500F6">
      <w:pPr>
        <w:spacing w:after="240" w:line="240" w:lineRule="auto"/>
        <w:rPr>
          <w:rFonts w:ascii="Times New Roman" w:eastAsia="Times New Roman" w:hAnsi="Times New Roman" w:cs="Times New Roman"/>
          <w:sz w:val="24"/>
          <w:szCs w:val="24"/>
        </w:rPr>
      </w:pPr>
    </w:p>
    <w:p w:rsidR="00A500F6" w:rsidRPr="00A500F6" w:rsidRDefault="00A500F6" w:rsidP="00A500F6">
      <w:pPr>
        <w:spacing w:after="0" w:line="240" w:lineRule="auto"/>
        <w:jc w:val="center"/>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Resources</w:t>
      </w:r>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Japanese-American Internment Photographs:</w:t>
      </w:r>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1C764F" w:rsidP="00A500F6">
      <w:pPr>
        <w:spacing w:after="0" w:line="240" w:lineRule="auto"/>
        <w:rPr>
          <w:rFonts w:ascii="Times New Roman" w:eastAsia="Times New Roman" w:hAnsi="Times New Roman" w:cs="Times New Roman"/>
          <w:sz w:val="24"/>
          <w:szCs w:val="24"/>
        </w:rPr>
      </w:pPr>
      <w:hyperlink r:id="rId10" w:history="1">
        <w:r w:rsidR="00A500F6" w:rsidRPr="00A500F6">
          <w:rPr>
            <w:rFonts w:ascii="Arial" w:eastAsia="Times New Roman" w:hAnsi="Arial" w:cs="Arial"/>
            <w:color w:val="1155CC"/>
            <w:sz w:val="23"/>
            <w:szCs w:val="23"/>
            <w:u w:val="single"/>
          </w:rPr>
          <w:t>http://www.loc.gov/pictures/resource/cph.3a35053/</w:t>
        </w:r>
      </w:hyperlink>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1C764F" w:rsidP="00A500F6">
      <w:pPr>
        <w:spacing w:after="0" w:line="240" w:lineRule="auto"/>
        <w:rPr>
          <w:rFonts w:ascii="Times New Roman" w:eastAsia="Times New Roman" w:hAnsi="Times New Roman" w:cs="Times New Roman"/>
          <w:sz w:val="24"/>
          <w:szCs w:val="24"/>
        </w:rPr>
      </w:pPr>
      <w:hyperlink r:id="rId11" w:history="1">
        <w:r w:rsidR="00A500F6" w:rsidRPr="00A500F6">
          <w:rPr>
            <w:rFonts w:ascii="Verdana" w:eastAsia="Times New Roman" w:hAnsi="Verdana" w:cs="Times New Roman"/>
            <w:color w:val="1155CC"/>
            <w:sz w:val="23"/>
            <w:szCs w:val="23"/>
            <w:u w:val="single"/>
            <w:shd w:val="clear" w:color="auto" w:fill="FFFFFF"/>
          </w:rPr>
          <w:t>http://hdl.loc.gov/loc.pnp/cph.3a25601</w:t>
        </w:r>
      </w:hyperlink>
    </w:p>
    <w:p w:rsidR="00A500F6" w:rsidRPr="00A500F6" w:rsidRDefault="00A500F6" w:rsidP="00A500F6">
      <w:pPr>
        <w:spacing w:after="240" w:line="240" w:lineRule="auto"/>
        <w:rPr>
          <w:rFonts w:ascii="Times New Roman" w:eastAsia="Times New Roman" w:hAnsi="Times New Roman" w:cs="Times New Roman"/>
          <w:sz w:val="24"/>
          <w:szCs w:val="24"/>
        </w:rPr>
      </w:pPr>
    </w:p>
    <w:p w:rsidR="00A500F6" w:rsidRPr="00A500F6" w:rsidRDefault="001C764F" w:rsidP="00A500F6">
      <w:pPr>
        <w:spacing w:after="0" w:line="240" w:lineRule="auto"/>
        <w:rPr>
          <w:rFonts w:ascii="Times New Roman" w:eastAsia="Times New Roman" w:hAnsi="Times New Roman" w:cs="Times New Roman"/>
          <w:sz w:val="24"/>
          <w:szCs w:val="24"/>
        </w:rPr>
      </w:pPr>
      <w:hyperlink r:id="rId12" w:history="1">
        <w:r w:rsidR="00A500F6" w:rsidRPr="00A500F6">
          <w:rPr>
            <w:rFonts w:ascii="Verdana" w:eastAsia="Times New Roman" w:hAnsi="Verdana" w:cs="Times New Roman"/>
            <w:color w:val="1155CC"/>
            <w:sz w:val="23"/>
            <w:szCs w:val="23"/>
            <w:u w:val="single"/>
            <w:shd w:val="clear" w:color="auto" w:fill="FFFFFF"/>
          </w:rPr>
          <w:t>http://hdl.loc.gov/loc.pnp/cph.3a25601</w:t>
        </w:r>
      </w:hyperlink>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Default="001C764F" w:rsidP="00A500F6">
      <w:pPr>
        <w:spacing w:after="0" w:line="240" w:lineRule="auto"/>
        <w:rPr>
          <w:rFonts w:ascii="Verdana" w:eastAsia="Times New Roman" w:hAnsi="Verdana" w:cs="Times New Roman"/>
          <w:color w:val="555555"/>
          <w:sz w:val="23"/>
          <w:szCs w:val="23"/>
          <w:shd w:val="clear" w:color="auto" w:fill="FFFFFF"/>
        </w:rPr>
      </w:pPr>
      <w:hyperlink r:id="rId13" w:history="1">
        <w:r w:rsidR="00675DBA" w:rsidRPr="00C13D9E">
          <w:rPr>
            <w:rStyle w:val="Hyperlink"/>
            <w:rFonts w:ascii="Verdana" w:eastAsia="Times New Roman" w:hAnsi="Verdana" w:cs="Times New Roman"/>
            <w:sz w:val="23"/>
            <w:szCs w:val="23"/>
            <w:shd w:val="clear" w:color="auto" w:fill="FFFFFF"/>
          </w:rPr>
          <w:t>http://hdl.loc.gov/loc.pnp/cph.3a25601</w:t>
        </w:r>
      </w:hyperlink>
    </w:p>
    <w:p w:rsidR="00675DBA" w:rsidRPr="00A500F6" w:rsidRDefault="00675DBA" w:rsidP="00A500F6">
      <w:pPr>
        <w:spacing w:after="0" w:line="240" w:lineRule="auto"/>
        <w:rPr>
          <w:rFonts w:ascii="Times New Roman" w:eastAsia="Times New Roman" w:hAnsi="Times New Roman" w:cs="Times New Roman"/>
          <w:sz w:val="24"/>
          <w:szCs w:val="24"/>
        </w:rPr>
      </w:pPr>
    </w:p>
    <w:p w:rsidR="00A500F6" w:rsidRPr="00A500F6" w:rsidRDefault="00A500F6" w:rsidP="00675DBA">
      <w:pPr>
        <w:spacing w:after="240" w:line="240" w:lineRule="auto"/>
        <w:rPr>
          <w:rFonts w:ascii="Times New Roman" w:eastAsia="Times New Roman" w:hAnsi="Times New Roman" w:cs="Times New Roman"/>
          <w:sz w:val="24"/>
          <w:szCs w:val="24"/>
        </w:rPr>
      </w:pPr>
      <w:r w:rsidRPr="00A500F6">
        <w:rPr>
          <w:rFonts w:ascii="Times New Roman" w:eastAsia="Times New Roman" w:hAnsi="Times New Roman" w:cs="Times New Roman"/>
          <w:sz w:val="24"/>
          <w:szCs w:val="24"/>
        </w:rPr>
        <w:br/>
      </w:r>
      <w:r w:rsidRPr="00A500F6">
        <w:rPr>
          <w:rFonts w:ascii="Times New Roman" w:eastAsia="Times New Roman" w:hAnsi="Times New Roman" w:cs="Times New Roman"/>
          <w:sz w:val="24"/>
          <w:szCs w:val="24"/>
        </w:rPr>
        <w:br/>
      </w:r>
      <w:r w:rsidRPr="00A500F6">
        <w:rPr>
          <w:rFonts w:ascii="Times New Roman" w:eastAsia="Times New Roman" w:hAnsi="Times New Roman" w:cs="Times New Roman"/>
          <w:sz w:val="24"/>
          <w:szCs w:val="24"/>
        </w:rPr>
        <w:br/>
      </w:r>
      <w:r w:rsidRPr="00A500F6">
        <w:rPr>
          <w:rFonts w:ascii="Verdana" w:eastAsia="Times New Roman" w:hAnsi="Verdana" w:cs="Times New Roman"/>
          <w:b/>
          <w:bCs/>
          <w:color w:val="555555"/>
          <w:sz w:val="23"/>
          <w:szCs w:val="23"/>
          <w:shd w:val="clear" w:color="auto" w:fill="FFFFFF"/>
        </w:rPr>
        <w:t>NAACP Investigation of a Lynching</w:t>
      </w:r>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1C764F" w:rsidP="00A500F6">
      <w:pPr>
        <w:spacing w:after="0" w:line="240" w:lineRule="auto"/>
        <w:rPr>
          <w:rFonts w:ascii="Times New Roman" w:eastAsia="Times New Roman" w:hAnsi="Times New Roman" w:cs="Times New Roman"/>
          <w:sz w:val="24"/>
          <w:szCs w:val="24"/>
        </w:rPr>
      </w:pPr>
      <w:hyperlink r:id="rId14" w:history="1">
        <w:r w:rsidR="00A500F6" w:rsidRPr="00A500F6">
          <w:rPr>
            <w:rFonts w:ascii="Verdana" w:eastAsia="Times New Roman" w:hAnsi="Verdana" w:cs="Times New Roman"/>
            <w:color w:val="1155CC"/>
            <w:sz w:val="23"/>
            <w:szCs w:val="23"/>
            <w:u w:val="single"/>
            <w:shd w:val="clear" w:color="auto" w:fill="FFFFFF"/>
          </w:rPr>
          <w:t>http://hdl.loc.gov/loc.pnp/cph.3a25601</w:t>
        </w:r>
      </w:hyperlink>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1C764F" w:rsidP="00A500F6">
      <w:pPr>
        <w:spacing w:after="0" w:line="240" w:lineRule="auto"/>
        <w:rPr>
          <w:rFonts w:ascii="Times New Roman" w:eastAsia="Times New Roman" w:hAnsi="Times New Roman" w:cs="Times New Roman"/>
          <w:sz w:val="24"/>
          <w:szCs w:val="24"/>
        </w:rPr>
      </w:pPr>
      <w:hyperlink r:id="rId15" w:history="1">
        <w:r w:rsidR="00A500F6" w:rsidRPr="00A500F6">
          <w:rPr>
            <w:rFonts w:ascii="Arial" w:eastAsia="Times New Roman" w:hAnsi="Arial" w:cs="Arial"/>
            <w:color w:val="1155CC"/>
            <w:sz w:val="23"/>
            <w:szCs w:val="23"/>
            <w:u w:val="single"/>
            <w:shd w:val="clear" w:color="auto" w:fill="FFFFFF"/>
          </w:rPr>
          <w:t>http://myloc.gov/Exhibitions/naacp/newnegromovement/ExhibitObjects/InvestigationLynching.aspx</w:t>
        </w:r>
      </w:hyperlink>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Pr="00A500F6" w:rsidRDefault="001C764F" w:rsidP="00A500F6">
      <w:pPr>
        <w:spacing w:after="0" w:line="240" w:lineRule="auto"/>
        <w:rPr>
          <w:rFonts w:ascii="Times New Roman" w:eastAsia="Times New Roman" w:hAnsi="Times New Roman" w:cs="Times New Roman"/>
          <w:sz w:val="24"/>
          <w:szCs w:val="24"/>
        </w:rPr>
      </w:pPr>
      <w:hyperlink r:id="rId16" w:history="1">
        <w:r w:rsidR="00A500F6" w:rsidRPr="00A500F6">
          <w:rPr>
            <w:rFonts w:ascii="Arial" w:eastAsia="Times New Roman" w:hAnsi="Arial" w:cs="Arial"/>
            <w:color w:val="1155CC"/>
            <w:sz w:val="23"/>
            <w:szCs w:val="23"/>
            <w:u w:val="single"/>
          </w:rPr>
          <w:t>http://memory.loc.gov/ammem/aap/photo05.jp</w:t>
        </w:r>
      </w:hyperlink>
      <w:r w:rsidR="00A500F6" w:rsidRPr="00A500F6">
        <w:rPr>
          <w:rFonts w:ascii="Arial" w:eastAsia="Times New Roman" w:hAnsi="Arial" w:cs="Arial"/>
          <w:color w:val="000000"/>
          <w:sz w:val="23"/>
          <w:szCs w:val="23"/>
        </w:rPr>
        <w:t>g</w:t>
      </w:r>
    </w:p>
    <w:p w:rsidR="00A500F6" w:rsidRPr="00A500F6" w:rsidRDefault="00A500F6" w:rsidP="00A500F6">
      <w:pPr>
        <w:spacing w:after="240" w:line="240" w:lineRule="auto"/>
        <w:rPr>
          <w:rFonts w:ascii="Times New Roman" w:eastAsia="Times New Roman" w:hAnsi="Times New Roman" w:cs="Times New Roman"/>
          <w:sz w:val="24"/>
          <w:szCs w:val="24"/>
        </w:rPr>
      </w:pPr>
      <w:r w:rsidRPr="00A500F6">
        <w:rPr>
          <w:rFonts w:ascii="Times New Roman" w:eastAsia="Times New Roman" w:hAnsi="Times New Roman" w:cs="Times New Roman"/>
          <w:sz w:val="24"/>
          <w:szCs w:val="24"/>
        </w:rPr>
        <w:br/>
      </w:r>
    </w:p>
    <w:p w:rsidR="00A500F6" w:rsidRPr="00A500F6" w:rsidRDefault="00A500F6" w:rsidP="00A500F6">
      <w:pPr>
        <w:spacing w:after="0" w:line="240" w:lineRule="auto"/>
        <w:rPr>
          <w:rFonts w:ascii="Times New Roman" w:eastAsia="Times New Roman" w:hAnsi="Times New Roman" w:cs="Times New Roman"/>
          <w:sz w:val="24"/>
          <w:szCs w:val="24"/>
        </w:rPr>
      </w:pPr>
      <w:r w:rsidRPr="00A500F6">
        <w:rPr>
          <w:rFonts w:ascii="Arial" w:eastAsia="Times New Roman" w:hAnsi="Arial" w:cs="Arial"/>
          <w:b/>
          <w:bCs/>
          <w:color w:val="000000"/>
          <w:sz w:val="23"/>
          <w:szCs w:val="23"/>
        </w:rPr>
        <w:t>Billie Holiday/3 Dog Night</w:t>
      </w:r>
    </w:p>
    <w:p w:rsidR="00A500F6" w:rsidRPr="00A500F6" w:rsidRDefault="00A500F6" w:rsidP="00A500F6">
      <w:pPr>
        <w:spacing w:after="0" w:line="240" w:lineRule="auto"/>
        <w:rPr>
          <w:rFonts w:ascii="Times New Roman" w:eastAsia="Times New Roman" w:hAnsi="Times New Roman" w:cs="Times New Roman"/>
          <w:sz w:val="24"/>
          <w:szCs w:val="24"/>
        </w:rPr>
      </w:pPr>
    </w:p>
    <w:p w:rsidR="00A500F6" w:rsidRDefault="001C764F" w:rsidP="00A500F6">
      <w:pPr>
        <w:spacing w:after="0" w:line="240" w:lineRule="auto"/>
        <w:rPr>
          <w:rFonts w:ascii="Arial" w:eastAsia="Times New Roman" w:hAnsi="Arial" w:cs="Arial"/>
          <w:bCs/>
          <w:color w:val="000000"/>
          <w:sz w:val="23"/>
          <w:szCs w:val="23"/>
        </w:rPr>
      </w:pPr>
      <w:hyperlink r:id="rId17" w:history="1">
        <w:r w:rsidR="00675DBA" w:rsidRPr="00C13D9E">
          <w:rPr>
            <w:rStyle w:val="Hyperlink"/>
            <w:rFonts w:ascii="Arial" w:eastAsia="Times New Roman" w:hAnsi="Arial" w:cs="Arial"/>
            <w:bCs/>
            <w:sz w:val="23"/>
            <w:szCs w:val="23"/>
          </w:rPr>
          <w:t>http://www.wsws.org/en/articles/2002/02/frut-f08.html</w:t>
        </w:r>
      </w:hyperlink>
    </w:p>
    <w:p w:rsidR="00675DBA" w:rsidRPr="00675DBA" w:rsidRDefault="00675DBA" w:rsidP="00A500F6">
      <w:pPr>
        <w:spacing w:after="0" w:line="240" w:lineRule="auto"/>
        <w:rPr>
          <w:rFonts w:ascii="Times New Roman" w:eastAsia="Times New Roman" w:hAnsi="Times New Roman" w:cs="Times New Roman"/>
          <w:sz w:val="24"/>
          <w:szCs w:val="24"/>
        </w:rPr>
      </w:pPr>
    </w:p>
    <w:p w:rsidR="00A500F6" w:rsidRPr="00A500F6" w:rsidRDefault="001C764F" w:rsidP="00A500F6">
      <w:pPr>
        <w:spacing w:line="240" w:lineRule="auto"/>
        <w:rPr>
          <w:rFonts w:ascii="Times New Roman" w:eastAsia="Times New Roman" w:hAnsi="Times New Roman" w:cs="Times New Roman"/>
          <w:sz w:val="24"/>
          <w:szCs w:val="24"/>
        </w:rPr>
      </w:pPr>
      <w:hyperlink r:id="rId18" w:history="1">
        <w:r w:rsidR="00A500F6" w:rsidRPr="00A500F6">
          <w:rPr>
            <w:rFonts w:ascii="Arial" w:eastAsia="Times New Roman" w:hAnsi="Arial" w:cs="Arial"/>
            <w:color w:val="0000FF"/>
            <w:sz w:val="23"/>
            <w:szCs w:val="23"/>
            <w:u w:val="single"/>
          </w:rPr>
          <w:t>https://www.youtube.com/watch?v=h4ZyuULy9zs</w:t>
        </w:r>
      </w:hyperlink>
    </w:p>
    <w:p w:rsidR="00A500F6" w:rsidRPr="00A500F6" w:rsidRDefault="001C764F" w:rsidP="00A500F6">
      <w:pPr>
        <w:spacing w:line="240" w:lineRule="auto"/>
        <w:rPr>
          <w:rFonts w:ascii="Times New Roman" w:eastAsia="Times New Roman" w:hAnsi="Times New Roman" w:cs="Times New Roman"/>
          <w:sz w:val="24"/>
          <w:szCs w:val="24"/>
        </w:rPr>
      </w:pPr>
      <w:hyperlink r:id="rId19" w:history="1">
        <w:r w:rsidR="00A500F6" w:rsidRPr="00A500F6">
          <w:rPr>
            <w:rFonts w:ascii="Arial" w:eastAsia="Times New Roman" w:hAnsi="Arial" w:cs="Arial"/>
            <w:color w:val="0000FF"/>
            <w:sz w:val="23"/>
            <w:szCs w:val="23"/>
            <w:u w:val="single"/>
          </w:rPr>
          <w:t>http://www.threedognight.com/l_black.htm</w:t>
        </w:r>
      </w:hyperlink>
    </w:p>
    <w:p w:rsidR="00A500F6" w:rsidRPr="00A500F6" w:rsidRDefault="001C764F" w:rsidP="00A500F6">
      <w:pPr>
        <w:spacing w:line="240" w:lineRule="auto"/>
        <w:rPr>
          <w:rFonts w:ascii="Times New Roman" w:eastAsia="Times New Roman" w:hAnsi="Times New Roman" w:cs="Times New Roman"/>
          <w:sz w:val="24"/>
          <w:szCs w:val="24"/>
        </w:rPr>
      </w:pPr>
      <w:hyperlink r:id="rId20" w:history="1">
        <w:r w:rsidR="00A500F6" w:rsidRPr="00A500F6">
          <w:rPr>
            <w:rFonts w:ascii="Arial" w:eastAsia="Times New Roman" w:hAnsi="Arial" w:cs="Arial"/>
            <w:color w:val="1155CC"/>
            <w:sz w:val="23"/>
            <w:szCs w:val="23"/>
            <w:u w:val="single"/>
          </w:rPr>
          <w:t>http://en.wilipedia.org/wiki/Black_and</w:t>
        </w:r>
      </w:hyperlink>
      <w:hyperlink r:id="rId21" w:history="1">
        <w:r w:rsidR="00A500F6" w:rsidRPr="00A500F6">
          <w:rPr>
            <w:rFonts w:ascii="Arial" w:eastAsia="Times New Roman" w:hAnsi="Arial" w:cs="Arial"/>
            <w:color w:val="0000FF"/>
            <w:sz w:val="23"/>
            <w:szCs w:val="23"/>
            <w:u w:val="single"/>
          </w:rPr>
          <w:t xml:space="preserve"> _White</w:t>
        </w:r>
      </w:hyperlink>
    </w:p>
    <w:p w:rsidR="00A500F6" w:rsidRPr="00A500F6" w:rsidRDefault="001C764F" w:rsidP="00A500F6">
      <w:pPr>
        <w:spacing w:line="240" w:lineRule="auto"/>
        <w:rPr>
          <w:rFonts w:ascii="Times New Roman" w:eastAsia="Times New Roman" w:hAnsi="Times New Roman" w:cs="Times New Roman"/>
          <w:sz w:val="24"/>
          <w:szCs w:val="24"/>
        </w:rPr>
      </w:pPr>
      <w:hyperlink r:id="rId22" w:history="1">
        <w:r w:rsidR="00A500F6" w:rsidRPr="00A500F6">
          <w:rPr>
            <w:rFonts w:ascii="Arial" w:eastAsia="Times New Roman" w:hAnsi="Arial" w:cs="Arial"/>
            <w:color w:val="1155CC"/>
            <w:sz w:val="23"/>
            <w:szCs w:val="23"/>
            <w:u w:val="single"/>
          </w:rPr>
          <w:t>http://www.youtube.com/watch?v=GC7JJy9fvbA</w:t>
        </w:r>
      </w:hyperlink>
    </w:p>
    <w:p w:rsidR="00A500F6" w:rsidRPr="00A500F6" w:rsidRDefault="00A500F6" w:rsidP="00A500F6">
      <w:pPr>
        <w:spacing w:after="240" w:line="240" w:lineRule="auto"/>
        <w:rPr>
          <w:rFonts w:ascii="Times New Roman" w:eastAsia="Times New Roman" w:hAnsi="Times New Roman" w:cs="Times New Roman"/>
          <w:sz w:val="24"/>
          <w:szCs w:val="24"/>
        </w:rPr>
      </w:pPr>
    </w:p>
    <w:p w:rsidR="00A500F6" w:rsidRPr="00A500F6" w:rsidRDefault="00A500F6" w:rsidP="00A500F6">
      <w:pPr>
        <w:spacing w:line="240" w:lineRule="auto"/>
        <w:rPr>
          <w:rFonts w:ascii="Times New Roman" w:eastAsia="Times New Roman" w:hAnsi="Times New Roman" w:cs="Times New Roman"/>
          <w:sz w:val="24"/>
          <w:szCs w:val="24"/>
        </w:rPr>
      </w:pPr>
      <w:r w:rsidRPr="00A500F6">
        <w:rPr>
          <w:rFonts w:ascii="Arial" w:eastAsia="Times New Roman" w:hAnsi="Arial" w:cs="Arial"/>
          <w:color w:val="000000"/>
          <w:sz w:val="23"/>
          <w:szCs w:val="23"/>
        </w:rPr>
        <w:t>Jackie Robinson</w:t>
      </w:r>
    </w:p>
    <w:p w:rsidR="00A500F6" w:rsidRDefault="001C764F" w:rsidP="00A500F6">
      <w:pPr>
        <w:spacing w:line="240" w:lineRule="auto"/>
        <w:rPr>
          <w:rFonts w:ascii="Times New Roman" w:eastAsia="Times New Roman" w:hAnsi="Times New Roman" w:cs="Times New Roman"/>
          <w:sz w:val="24"/>
          <w:szCs w:val="24"/>
        </w:rPr>
      </w:pPr>
      <w:hyperlink r:id="rId23" w:history="1">
        <w:r w:rsidR="00A500F6" w:rsidRPr="00A500F6">
          <w:rPr>
            <w:rFonts w:ascii="Arial" w:eastAsia="Times New Roman" w:hAnsi="Arial" w:cs="Arial"/>
            <w:color w:val="1155CC"/>
            <w:sz w:val="23"/>
            <w:szCs w:val="23"/>
            <w:u w:val="single"/>
          </w:rPr>
          <w:t>http://www.archives.gov/education/lessons/jackie-robinson/</w:t>
        </w:r>
      </w:hyperlink>
    </w:p>
    <w:p w:rsidR="00A500F6" w:rsidRDefault="00A500F6" w:rsidP="00A500F6">
      <w:pPr>
        <w:spacing w:line="240" w:lineRule="auto"/>
        <w:rPr>
          <w:rFonts w:ascii="Times New Roman" w:eastAsia="Times New Roman" w:hAnsi="Times New Roman" w:cs="Times New Roman"/>
          <w:sz w:val="24"/>
          <w:szCs w:val="24"/>
        </w:rPr>
      </w:pPr>
    </w:p>
    <w:p w:rsidR="00A500F6" w:rsidRDefault="00A500F6" w:rsidP="00A500F6">
      <w:pPr>
        <w:spacing w:line="240" w:lineRule="auto"/>
        <w:rPr>
          <w:rFonts w:ascii="Times New Roman" w:eastAsia="Times New Roman" w:hAnsi="Times New Roman" w:cs="Times New Roman"/>
          <w:sz w:val="24"/>
          <w:szCs w:val="24"/>
        </w:rPr>
      </w:pPr>
    </w:p>
    <w:p w:rsidR="00A500F6" w:rsidRDefault="00A500F6" w:rsidP="00A500F6">
      <w:pPr>
        <w:spacing w:line="240" w:lineRule="auto"/>
        <w:rPr>
          <w:rFonts w:ascii="Times New Roman" w:eastAsia="Times New Roman" w:hAnsi="Times New Roman" w:cs="Times New Roman"/>
          <w:sz w:val="24"/>
          <w:szCs w:val="24"/>
        </w:rPr>
      </w:pPr>
    </w:p>
    <w:p w:rsidR="0093048E" w:rsidRDefault="0093048E" w:rsidP="00A500F6">
      <w:pPr>
        <w:spacing w:line="240" w:lineRule="auto"/>
        <w:rPr>
          <w:rFonts w:ascii="Times New Roman" w:eastAsia="Times New Roman" w:hAnsi="Times New Roman" w:cs="Times New Roman"/>
          <w:sz w:val="24"/>
          <w:szCs w:val="24"/>
        </w:rPr>
      </w:pPr>
    </w:p>
    <w:p w:rsidR="0093048E" w:rsidRDefault="0093048E" w:rsidP="0093048E">
      <w:r>
        <w:rPr>
          <w:noProof/>
        </w:rPr>
        <w:drawing>
          <wp:inline distT="0" distB="0" distL="0" distR="0" wp14:anchorId="46E30F85" wp14:editId="0FD74A98">
            <wp:extent cx="5943600" cy="827769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277692"/>
                    </a:xfrm>
                    <a:prstGeom prst="rect">
                      <a:avLst/>
                    </a:prstGeom>
                    <a:noFill/>
                    <a:ln>
                      <a:noFill/>
                    </a:ln>
                  </pic:spPr>
                </pic:pic>
              </a:graphicData>
            </a:graphic>
          </wp:inline>
        </w:drawing>
      </w:r>
    </w:p>
    <w:p w:rsidR="0093048E" w:rsidRDefault="0093048E" w:rsidP="00A500F6">
      <w:pPr>
        <w:spacing w:line="240" w:lineRule="auto"/>
        <w:rPr>
          <w:rFonts w:ascii="Times New Roman" w:eastAsia="Times New Roman" w:hAnsi="Times New Roman" w:cs="Times New Roman"/>
          <w:sz w:val="24"/>
          <w:szCs w:val="24"/>
        </w:rPr>
      </w:pPr>
    </w:p>
    <w:p w:rsidR="0093048E" w:rsidRDefault="0093048E" w:rsidP="00A500F6">
      <w:pPr>
        <w:spacing w:line="240" w:lineRule="auto"/>
        <w:rPr>
          <w:rFonts w:ascii="Times New Roman" w:eastAsia="Times New Roman" w:hAnsi="Times New Roman" w:cs="Times New Roman"/>
          <w:sz w:val="24"/>
          <w:szCs w:val="24"/>
        </w:rPr>
      </w:pPr>
    </w:p>
    <w:p w:rsidR="0093048E" w:rsidRDefault="0093048E" w:rsidP="00A500F6">
      <w:pPr>
        <w:spacing w:line="240" w:lineRule="auto"/>
        <w:rPr>
          <w:rFonts w:ascii="Times New Roman" w:eastAsia="Times New Roman" w:hAnsi="Times New Roman" w:cs="Times New Roman"/>
          <w:sz w:val="24"/>
          <w:szCs w:val="24"/>
        </w:rPr>
      </w:pPr>
    </w:p>
    <w:p w:rsidR="0093048E" w:rsidRDefault="00992299" w:rsidP="00A500F6">
      <w:pPr>
        <w:spacing w:line="240" w:lineRule="auto"/>
        <w:rPr>
          <w:rFonts w:ascii="Times New Roman" w:eastAsia="Times New Roman" w:hAnsi="Times New Roman" w:cs="Times New Roman"/>
          <w:sz w:val="24"/>
          <w:szCs w:val="24"/>
        </w:rPr>
      </w:pPr>
      <w:r w:rsidRPr="00992299">
        <w:rPr>
          <w:noProof/>
        </w:rPr>
        <w:lastRenderedPageBreak/>
        <w:drawing>
          <wp:inline distT="0" distB="0" distL="0" distR="0">
            <wp:extent cx="6092190" cy="7708900"/>
            <wp:effectExtent l="0" t="0" r="381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2190" cy="7708900"/>
                    </a:xfrm>
                    <a:prstGeom prst="rect">
                      <a:avLst/>
                    </a:prstGeom>
                    <a:noFill/>
                    <a:ln>
                      <a:noFill/>
                    </a:ln>
                  </pic:spPr>
                </pic:pic>
              </a:graphicData>
            </a:graphic>
          </wp:inline>
        </w:drawing>
      </w:r>
    </w:p>
    <w:p w:rsidR="0093048E" w:rsidRDefault="0093048E" w:rsidP="00A500F6">
      <w:pPr>
        <w:spacing w:line="240" w:lineRule="auto"/>
        <w:rPr>
          <w:rFonts w:ascii="Times New Roman" w:eastAsia="Times New Roman" w:hAnsi="Times New Roman" w:cs="Times New Roman"/>
          <w:sz w:val="24"/>
          <w:szCs w:val="24"/>
        </w:rPr>
      </w:pPr>
    </w:p>
    <w:p w:rsidR="007B6587" w:rsidRDefault="007B6587" w:rsidP="00A500F6">
      <w:pPr>
        <w:spacing w:line="240" w:lineRule="auto"/>
        <w:rPr>
          <w:rFonts w:ascii="Times New Roman" w:eastAsia="Times New Roman" w:hAnsi="Times New Roman" w:cs="Times New Roman"/>
          <w:sz w:val="24"/>
          <w:szCs w:val="24"/>
        </w:rPr>
      </w:pPr>
    </w:p>
    <w:p w:rsidR="007B6587" w:rsidRDefault="007B6587" w:rsidP="00A500F6">
      <w:pPr>
        <w:spacing w:line="240" w:lineRule="auto"/>
        <w:rPr>
          <w:rFonts w:ascii="Times New Roman" w:eastAsia="Times New Roman" w:hAnsi="Times New Roman" w:cs="Times New Roman"/>
          <w:sz w:val="24"/>
          <w:szCs w:val="24"/>
        </w:rPr>
      </w:pPr>
    </w:p>
    <w:p w:rsidR="007B6587" w:rsidRDefault="007B6587" w:rsidP="00A500F6">
      <w:pPr>
        <w:spacing w:line="240" w:lineRule="auto"/>
        <w:rPr>
          <w:rFonts w:ascii="Times New Roman" w:eastAsia="Times New Roman" w:hAnsi="Times New Roman" w:cs="Times New Roman"/>
          <w:sz w:val="24"/>
          <w:szCs w:val="24"/>
        </w:rPr>
      </w:pPr>
    </w:p>
    <w:p w:rsidR="007B6587" w:rsidRDefault="007B6587" w:rsidP="00A500F6">
      <w:pPr>
        <w:spacing w:line="240" w:lineRule="auto"/>
        <w:rPr>
          <w:rFonts w:ascii="Times New Roman" w:eastAsia="Times New Roman" w:hAnsi="Times New Roman" w:cs="Times New Roman"/>
          <w:sz w:val="24"/>
          <w:szCs w:val="24"/>
        </w:rPr>
      </w:pPr>
    </w:p>
    <w:p w:rsidR="007B6587" w:rsidRDefault="007B6587" w:rsidP="00A500F6">
      <w:pPr>
        <w:spacing w:line="240" w:lineRule="auto"/>
        <w:rPr>
          <w:rFonts w:ascii="Times New Roman" w:eastAsia="Times New Roman" w:hAnsi="Times New Roman" w:cs="Times New Roman"/>
          <w:sz w:val="24"/>
          <w:szCs w:val="24"/>
        </w:rPr>
      </w:pPr>
    </w:p>
    <w:p w:rsidR="00992299" w:rsidRDefault="00992299" w:rsidP="00A500F6">
      <w:pPr>
        <w:spacing w:line="240" w:lineRule="auto"/>
        <w:rPr>
          <w:rFonts w:ascii="Times New Roman" w:eastAsia="Times New Roman" w:hAnsi="Times New Roman" w:cs="Times New Roman"/>
          <w:sz w:val="24"/>
          <w:szCs w:val="24"/>
        </w:rPr>
      </w:pPr>
    </w:p>
    <w:p w:rsidR="007B6587" w:rsidRDefault="007B6587" w:rsidP="00A500F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Book List:</w:t>
      </w:r>
    </w:p>
    <w:p w:rsidR="007B6587" w:rsidRDefault="007B6587" w:rsidP="00A500F6">
      <w:pPr>
        <w:spacing w:line="240" w:lineRule="auto"/>
        <w:rPr>
          <w:rFonts w:ascii="Times New Roman" w:eastAsia="Times New Roman" w:hAnsi="Times New Roman" w:cs="Times New Roman"/>
          <w:b/>
          <w:sz w:val="28"/>
          <w:szCs w:val="28"/>
        </w:rPr>
      </w:pPr>
    </w:p>
    <w:p w:rsidR="007B6587" w:rsidRDefault="00B03867" w:rsidP="00A500F6">
      <w:pPr>
        <w:spacing w:line="240" w:lineRule="auto"/>
        <w:rPr>
          <w:rFonts w:ascii="Times New Roman" w:eastAsia="Times New Roman" w:hAnsi="Times New Roman" w:cs="Times New Roman"/>
          <w:b/>
          <w:sz w:val="28"/>
          <w:szCs w:val="28"/>
        </w:rPr>
      </w:pPr>
      <w:r w:rsidRPr="00B03867">
        <w:rPr>
          <w:noProof/>
        </w:rPr>
        <w:drawing>
          <wp:inline distT="0" distB="0" distL="0" distR="0">
            <wp:extent cx="3189605" cy="7442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89605" cy="7442835"/>
                    </a:xfrm>
                    <a:prstGeom prst="rect">
                      <a:avLst/>
                    </a:prstGeom>
                    <a:noFill/>
                    <a:ln>
                      <a:noFill/>
                    </a:ln>
                  </pic:spPr>
                </pic:pic>
              </a:graphicData>
            </a:graphic>
          </wp:inline>
        </w:drawing>
      </w: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r w:rsidRPr="00B03867">
        <w:rPr>
          <w:noProof/>
        </w:rPr>
        <w:drawing>
          <wp:inline distT="0" distB="0" distL="0" distR="0">
            <wp:extent cx="3189605" cy="82721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89605" cy="8272145"/>
                    </a:xfrm>
                    <a:prstGeom prst="rect">
                      <a:avLst/>
                    </a:prstGeom>
                    <a:noFill/>
                    <a:ln>
                      <a:noFill/>
                    </a:ln>
                  </pic:spPr>
                </pic:pic>
              </a:graphicData>
            </a:graphic>
          </wp:inline>
        </w:drawing>
      </w: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r w:rsidRPr="00B03867">
        <w:rPr>
          <w:noProof/>
        </w:rPr>
        <w:drawing>
          <wp:inline distT="0" distB="0" distL="0" distR="0">
            <wp:extent cx="3189605" cy="92398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89605" cy="9239885"/>
                    </a:xfrm>
                    <a:prstGeom prst="rect">
                      <a:avLst/>
                    </a:prstGeom>
                    <a:noFill/>
                    <a:ln>
                      <a:noFill/>
                    </a:ln>
                  </pic:spPr>
                </pic:pic>
              </a:graphicData>
            </a:graphic>
          </wp:inline>
        </w:drawing>
      </w: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r w:rsidRPr="00B03867">
        <w:rPr>
          <w:noProof/>
        </w:rPr>
        <w:drawing>
          <wp:inline distT="0" distB="0" distL="0" distR="0">
            <wp:extent cx="3189605" cy="68154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9605" cy="6815455"/>
                    </a:xfrm>
                    <a:prstGeom prst="rect">
                      <a:avLst/>
                    </a:prstGeom>
                    <a:noFill/>
                    <a:ln>
                      <a:noFill/>
                    </a:ln>
                  </pic:spPr>
                </pic:pic>
              </a:graphicData>
            </a:graphic>
          </wp:inline>
        </w:drawing>
      </w:r>
    </w:p>
    <w:p w:rsidR="00B03867" w:rsidRDefault="00B03867" w:rsidP="00A500F6">
      <w:pPr>
        <w:spacing w:line="240" w:lineRule="auto"/>
        <w:rPr>
          <w:rFonts w:ascii="Times New Roman" w:eastAsia="Times New Roman" w:hAnsi="Times New Roman" w:cs="Times New Roman"/>
          <w:b/>
          <w:sz w:val="28"/>
          <w:szCs w:val="28"/>
        </w:rPr>
      </w:pPr>
      <w:r w:rsidRPr="00B03867">
        <w:rPr>
          <w:noProof/>
        </w:rPr>
        <w:drawing>
          <wp:inline distT="0" distB="0" distL="0" distR="0">
            <wp:extent cx="3189605" cy="13081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89605" cy="1308100"/>
                    </a:xfrm>
                    <a:prstGeom prst="rect">
                      <a:avLst/>
                    </a:prstGeom>
                    <a:noFill/>
                    <a:ln>
                      <a:noFill/>
                    </a:ln>
                  </pic:spPr>
                </pic:pic>
              </a:graphicData>
            </a:graphic>
          </wp:inline>
        </w:drawing>
      </w: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r w:rsidRPr="00B03867">
        <w:rPr>
          <w:noProof/>
        </w:rPr>
        <w:drawing>
          <wp:inline distT="0" distB="0" distL="0" distR="0">
            <wp:extent cx="3189605" cy="77831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89605" cy="7783195"/>
                    </a:xfrm>
                    <a:prstGeom prst="rect">
                      <a:avLst/>
                    </a:prstGeom>
                    <a:noFill/>
                    <a:ln>
                      <a:noFill/>
                    </a:ln>
                  </pic:spPr>
                </pic:pic>
              </a:graphicData>
            </a:graphic>
          </wp:inline>
        </w:drawing>
      </w: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r w:rsidRPr="00B03867">
        <w:rPr>
          <w:noProof/>
        </w:rPr>
        <w:drawing>
          <wp:inline distT="0" distB="0" distL="0" distR="0">
            <wp:extent cx="3189605" cy="84315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89605" cy="8431530"/>
                    </a:xfrm>
                    <a:prstGeom prst="rect">
                      <a:avLst/>
                    </a:prstGeom>
                    <a:noFill/>
                    <a:ln>
                      <a:noFill/>
                    </a:ln>
                  </pic:spPr>
                </pic:pic>
              </a:graphicData>
            </a:graphic>
          </wp:inline>
        </w:drawing>
      </w: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p>
    <w:p w:rsidR="00B03867" w:rsidRDefault="00B03867" w:rsidP="00A500F6">
      <w:pPr>
        <w:spacing w:line="240" w:lineRule="auto"/>
        <w:rPr>
          <w:rFonts w:ascii="Times New Roman" w:eastAsia="Times New Roman" w:hAnsi="Times New Roman" w:cs="Times New Roman"/>
          <w:b/>
          <w:sz w:val="28"/>
          <w:szCs w:val="28"/>
        </w:rPr>
      </w:pPr>
      <w:r w:rsidRPr="00B03867">
        <w:rPr>
          <w:noProof/>
        </w:rPr>
        <w:drawing>
          <wp:inline distT="0" distB="0" distL="0" distR="0">
            <wp:extent cx="3189605" cy="843153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89605" cy="8431530"/>
                    </a:xfrm>
                    <a:prstGeom prst="rect">
                      <a:avLst/>
                    </a:prstGeom>
                    <a:noFill/>
                    <a:ln>
                      <a:noFill/>
                    </a:ln>
                  </pic:spPr>
                </pic:pic>
              </a:graphicData>
            </a:graphic>
          </wp:inline>
        </w:drawing>
      </w:r>
    </w:p>
    <w:p w:rsidR="00992299" w:rsidRDefault="00992299" w:rsidP="00A500F6">
      <w:pPr>
        <w:spacing w:line="240" w:lineRule="auto"/>
        <w:rPr>
          <w:rFonts w:ascii="Times New Roman" w:eastAsia="Times New Roman" w:hAnsi="Times New Roman" w:cs="Times New Roman"/>
          <w:b/>
          <w:sz w:val="28"/>
          <w:szCs w:val="28"/>
        </w:rPr>
      </w:pPr>
    </w:p>
    <w:p w:rsidR="00992299" w:rsidRDefault="00992299" w:rsidP="00A500F6">
      <w:pPr>
        <w:spacing w:line="240" w:lineRule="auto"/>
        <w:rPr>
          <w:rFonts w:ascii="Times New Roman" w:eastAsia="Times New Roman" w:hAnsi="Times New Roman" w:cs="Times New Roman"/>
          <w:b/>
          <w:sz w:val="28"/>
          <w:szCs w:val="28"/>
        </w:rPr>
      </w:pPr>
    </w:p>
    <w:p w:rsidR="00992299" w:rsidRDefault="00992299" w:rsidP="00A500F6">
      <w:pPr>
        <w:spacing w:line="240" w:lineRule="auto"/>
        <w:rPr>
          <w:rFonts w:ascii="Times New Roman" w:eastAsia="Times New Roman" w:hAnsi="Times New Roman" w:cs="Times New Roman"/>
          <w:b/>
          <w:sz w:val="28"/>
          <w:szCs w:val="28"/>
        </w:rPr>
      </w:pPr>
    </w:p>
    <w:p w:rsidR="00992299" w:rsidRDefault="00992299" w:rsidP="00A500F6">
      <w:pPr>
        <w:spacing w:line="240" w:lineRule="auto"/>
        <w:rPr>
          <w:rFonts w:ascii="Times New Roman" w:eastAsia="Times New Roman" w:hAnsi="Times New Roman" w:cs="Times New Roman"/>
          <w:b/>
          <w:sz w:val="28"/>
          <w:szCs w:val="28"/>
        </w:rPr>
      </w:pPr>
      <w:r w:rsidRPr="00992299">
        <w:rPr>
          <w:noProof/>
        </w:rPr>
        <w:drawing>
          <wp:inline distT="0" distB="0" distL="0" distR="0">
            <wp:extent cx="3189605" cy="82721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89605" cy="8272145"/>
                    </a:xfrm>
                    <a:prstGeom prst="rect">
                      <a:avLst/>
                    </a:prstGeom>
                    <a:noFill/>
                    <a:ln>
                      <a:noFill/>
                    </a:ln>
                  </pic:spPr>
                </pic:pic>
              </a:graphicData>
            </a:graphic>
          </wp:inline>
        </w:drawing>
      </w:r>
    </w:p>
    <w:p w:rsidR="00992299" w:rsidRDefault="00992299" w:rsidP="00A500F6">
      <w:pPr>
        <w:spacing w:line="240" w:lineRule="auto"/>
        <w:rPr>
          <w:rFonts w:ascii="Times New Roman" w:eastAsia="Times New Roman" w:hAnsi="Times New Roman" w:cs="Times New Roman"/>
          <w:b/>
          <w:sz w:val="28"/>
          <w:szCs w:val="28"/>
        </w:rPr>
      </w:pPr>
    </w:p>
    <w:p w:rsidR="00992299" w:rsidRDefault="00992299" w:rsidP="00A500F6">
      <w:pPr>
        <w:spacing w:line="240" w:lineRule="auto"/>
        <w:rPr>
          <w:rFonts w:ascii="Times New Roman" w:eastAsia="Times New Roman" w:hAnsi="Times New Roman" w:cs="Times New Roman"/>
          <w:b/>
          <w:sz w:val="28"/>
          <w:szCs w:val="28"/>
        </w:rPr>
      </w:pPr>
    </w:p>
    <w:p w:rsidR="00992299" w:rsidRDefault="00992299" w:rsidP="00A500F6">
      <w:pPr>
        <w:spacing w:line="240" w:lineRule="auto"/>
        <w:rPr>
          <w:rFonts w:ascii="Times New Roman" w:eastAsia="Times New Roman" w:hAnsi="Times New Roman" w:cs="Times New Roman"/>
          <w:b/>
          <w:sz w:val="28"/>
          <w:szCs w:val="28"/>
        </w:rPr>
      </w:pPr>
    </w:p>
    <w:p w:rsidR="00992299" w:rsidRDefault="00992299" w:rsidP="00A500F6">
      <w:pPr>
        <w:spacing w:line="240" w:lineRule="auto"/>
        <w:rPr>
          <w:rFonts w:ascii="Times New Roman" w:eastAsia="Times New Roman" w:hAnsi="Times New Roman" w:cs="Times New Roman"/>
          <w:b/>
          <w:sz w:val="28"/>
          <w:szCs w:val="28"/>
        </w:rPr>
      </w:pPr>
    </w:p>
    <w:p w:rsidR="00992299" w:rsidRPr="007B6587" w:rsidRDefault="00992299" w:rsidP="00A500F6">
      <w:pPr>
        <w:spacing w:line="240" w:lineRule="auto"/>
        <w:rPr>
          <w:rFonts w:ascii="Times New Roman" w:eastAsia="Times New Roman" w:hAnsi="Times New Roman" w:cs="Times New Roman"/>
          <w:b/>
          <w:sz w:val="28"/>
          <w:szCs w:val="28"/>
        </w:rPr>
      </w:pPr>
      <w:r w:rsidRPr="00992299">
        <w:rPr>
          <w:noProof/>
        </w:rPr>
        <w:drawing>
          <wp:inline distT="0" distB="0" distL="0" distR="0">
            <wp:extent cx="3189605" cy="422084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89605" cy="4220845"/>
                    </a:xfrm>
                    <a:prstGeom prst="rect">
                      <a:avLst/>
                    </a:prstGeom>
                    <a:noFill/>
                    <a:ln>
                      <a:noFill/>
                    </a:ln>
                  </pic:spPr>
                </pic:pic>
              </a:graphicData>
            </a:graphic>
          </wp:inline>
        </w:drawing>
      </w:r>
    </w:p>
    <w:p w:rsidR="008F32D6" w:rsidRDefault="008F32D6" w:rsidP="00A500F6">
      <w:pPr>
        <w:spacing w:line="240" w:lineRule="auto"/>
        <w:rPr>
          <w:rFonts w:ascii="Times New Roman" w:eastAsia="Times New Roman" w:hAnsi="Times New Roman" w:cs="Times New Roman"/>
          <w:sz w:val="24"/>
          <w:szCs w:val="24"/>
        </w:rPr>
      </w:pPr>
    </w:p>
    <w:p w:rsidR="008F32D6" w:rsidRDefault="008F32D6" w:rsidP="00A500F6">
      <w:pPr>
        <w:spacing w:line="240" w:lineRule="auto"/>
        <w:rPr>
          <w:rFonts w:ascii="Times New Roman" w:eastAsia="Times New Roman" w:hAnsi="Times New Roman" w:cs="Times New Roman"/>
          <w:sz w:val="24"/>
          <w:szCs w:val="24"/>
        </w:rPr>
      </w:pPr>
    </w:p>
    <w:sectPr w:rsidR="008F32D6" w:rsidSect="0016091A">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27" w:rsidRDefault="008A7B27" w:rsidP="0032062A">
      <w:pPr>
        <w:spacing w:after="0" w:line="240" w:lineRule="auto"/>
      </w:pPr>
      <w:r>
        <w:separator/>
      </w:r>
    </w:p>
  </w:endnote>
  <w:endnote w:type="continuationSeparator" w:id="0">
    <w:p w:rsidR="008A7B27" w:rsidRDefault="008A7B27" w:rsidP="0032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27" w:rsidRDefault="008A7B27" w:rsidP="0032062A">
      <w:pPr>
        <w:spacing w:after="0" w:line="240" w:lineRule="auto"/>
      </w:pPr>
      <w:r>
        <w:separator/>
      </w:r>
    </w:p>
  </w:footnote>
  <w:footnote w:type="continuationSeparator" w:id="0">
    <w:p w:rsidR="008A7B27" w:rsidRDefault="008A7B27" w:rsidP="003206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1A"/>
    <w:rsid w:val="00010232"/>
    <w:rsid w:val="00037D43"/>
    <w:rsid w:val="0016091A"/>
    <w:rsid w:val="001C764F"/>
    <w:rsid w:val="0032062A"/>
    <w:rsid w:val="0037701F"/>
    <w:rsid w:val="00585E44"/>
    <w:rsid w:val="00605A2D"/>
    <w:rsid w:val="00675DBA"/>
    <w:rsid w:val="006D67FD"/>
    <w:rsid w:val="007A5AD5"/>
    <w:rsid w:val="007B6587"/>
    <w:rsid w:val="008A7B27"/>
    <w:rsid w:val="008F32D6"/>
    <w:rsid w:val="0093048E"/>
    <w:rsid w:val="00992299"/>
    <w:rsid w:val="009D788E"/>
    <w:rsid w:val="00A500F6"/>
    <w:rsid w:val="00AA4E6D"/>
    <w:rsid w:val="00B03867"/>
    <w:rsid w:val="00BC7D72"/>
    <w:rsid w:val="00C04D01"/>
    <w:rsid w:val="00C0575F"/>
    <w:rsid w:val="00CB59B3"/>
    <w:rsid w:val="00E87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91A"/>
    <w:rPr>
      <w:rFonts w:ascii="Tahoma" w:hAnsi="Tahoma" w:cs="Tahoma"/>
      <w:sz w:val="16"/>
      <w:szCs w:val="16"/>
    </w:rPr>
  </w:style>
  <w:style w:type="paragraph" w:styleId="NormalWeb">
    <w:name w:val="Normal (Web)"/>
    <w:basedOn w:val="Normal"/>
    <w:uiPriority w:val="99"/>
    <w:semiHidden/>
    <w:unhideWhenUsed/>
    <w:rsid w:val="00A500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0F6"/>
    <w:rPr>
      <w:color w:val="0000FF"/>
      <w:u w:val="single"/>
    </w:rPr>
  </w:style>
  <w:style w:type="paragraph" w:styleId="Header">
    <w:name w:val="header"/>
    <w:basedOn w:val="Normal"/>
    <w:link w:val="HeaderChar"/>
    <w:uiPriority w:val="99"/>
    <w:unhideWhenUsed/>
    <w:rsid w:val="00320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2A"/>
  </w:style>
  <w:style w:type="paragraph" w:styleId="Footer">
    <w:name w:val="footer"/>
    <w:basedOn w:val="Normal"/>
    <w:link w:val="FooterChar"/>
    <w:uiPriority w:val="99"/>
    <w:unhideWhenUsed/>
    <w:rsid w:val="00320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91A"/>
    <w:rPr>
      <w:rFonts w:ascii="Tahoma" w:hAnsi="Tahoma" w:cs="Tahoma"/>
      <w:sz w:val="16"/>
      <w:szCs w:val="16"/>
    </w:rPr>
  </w:style>
  <w:style w:type="paragraph" w:styleId="NormalWeb">
    <w:name w:val="Normal (Web)"/>
    <w:basedOn w:val="Normal"/>
    <w:uiPriority w:val="99"/>
    <w:semiHidden/>
    <w:unhideWhenUsed/>
    <w:rsid w:val="00A500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0F6"/>
    <w:rPr>
      <w:color w:val="0000FF"/>
      <w:u w:val="single"/>
    </w:rPr>
  </w:style>
  <w:style w:type="paragraph" w:styleId="Header">
    <w:name w:val="header"/>
    <w:basedOn w:val="Normal"/>
    <w:link w:val="HeaderChar"/>
    <w:uiPriority w:val="99"/>
    <w:unhideWhenUsed/>
    <w:rsid w:val="00320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2A"/>
  </w:style>
  <w:style w:type="paragraph" w:styleId="Footer">
    <w:name w:val="footer"/>
    <w:basedOn w:val="Normal"/>
    <w:link w:val="FooterChar"/>
    <w:uiPriority w:val="99"/>
    <w:unhideWhenUsed/>
    <w:rsid w:val="00320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767">
      <w:bodyDiv w:val="1"/>
      <w:marLeft w:val="0"/>
      <w:marRight w:val="0"/>
      <w:marTop w:val="0"/>
      <w:marBottom w:val="0"/>
      <w:divBdr>
        <w:top w:val="none" w:sz="0" w:space="0" w:color="auto"/>
        <w:left w:val="none" w:sz="0" w:space="0" w:color="auto"/>
        <w:bottom w:val="none" w:sz="0" w:space="0" w:color="auto"/>
        <w:right w:val="none" w:sz="0" w:space="0" w:color="auto"/>
      </w:divBdr>
    </w:div>
    <w:div w:id="1249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lipedia.org/wiki/Black_and" TargetMode="External"/><Relationship Id="rId21" Type="http://schemas.openxmlformats.org/officeDocument/2006/relationships/hyperlink" Target="http://www.threedognight.com/l_black.html" TargetMode="External"/><Relationship Id="rId22" Type="http://schemas.openxmlformats.org/officeDocument/2006/relationships/hyperlink" Target="http://www.youtube.com/watch?v=GC7JJy9fvbA" TargetMode="External"/><Relationship Id="rId23" Type="http://schemas.openxmlformats.org/officeDocument/2006/relationships/hyperlink" Target="http://www.archives.gov/education/lessons/jackie-robinson/" TargetMode="External"/><Relationship Id="rId24" Type="http://schemas.openxmlformats.org/officeDocument/2006/relationships/image" Target="media/image1.emf"/><Relationship Id="rId25" Type="http://schemas.openxmlformats.org/officeDocument/2006/relationships/image" Target="media/image2.emf"/><Relationship Id="rId26" Type="http://schemas.openxmlformats.org/officeDocument/2006/relationships/image" Target="media/image3.emf"/><Relationship Id="rId27" Type="http://schemas.openxmlformats.org/officeDocument/2006/relationships/image" Target="media/image4.emf"/><Relationship Id="rId28" Type="http://schemas.openxmlformats.org/officeDocument/2006/relationships/image" Target="media/image5.emf"/><Relationship Id="rId29" Type="http://schemas.openxmlformats.org/officeDocument/2006/relationships/image" Target="media/image6.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7.emf"/><Relationship Id="rId31" Type="http://schemas.openxmlformats.org/officeDocument/2006/relationships/image" Target="media/image8.emf"/><Relationship Id="rId32" Type="http://schemas.openxmlformats.org/officeDocument/2006/relationships/image" Target="media/image9.emf"/><Relationship Id="rId9" Type="http://schemas.openxmlformats.org/officeDocument/2006/relationships/hyperlink" Target="http://www.ncsu.edu/midlink/rub.pres.html" TargetMode="External"/><Relationship Id="rId6" Type="http://schemas.openxmlformats.org/officeDocument/2006/relationships/endnotes" Target="endnotes.xml"/><Relationship Id="rId7" Type="http://schemas.openxmlformats.org/officeDocument/2006/relationships/hyperlink" Target="http://www.loc.gov" TargetMode="External"/><Relationship Id="rId8" Type="http://schemas.openxmlformats.org/officeDocument/2006/relationships/hyperlink" Target="http://www.loc.gov/teachers/usingprimarysources/guides.html" TargetMode="External"/><Relationship Id="rId33" Type="http://schemas.openxmlformats.org/officeDocument/2006/relationships/image" Target="media/image10.emf"/><Relationship Id="rId34" Type="http://schemas.openxmlformats.org/officeDocument/2006/relationships/image" Target="media/image11.emf"/><Relationship Id="rId35" Type="http://schemas.openxmlformats.org/officeDocument/2006/relationships/image" Target="media/image12.emf"/><Relationship Id="rId36" Type="http://schemas.openxmlformats.org/officeDocument/2006/relationships/fontTable" Target="fontTable.xml"/><Relationship Id="rId10" Type="http://schemas.openxmlformats.org/officeDocument/2006/relationships/hyperlink" Target="http://www.loc.gov/pictures/resource/cph.3a35053/" TargetMode="External"/><Relationship Id="rId11" Type="http://schemas.openxmlformats.org/officeDocument/2006/relationships/hyperlink" Target="http://hdl.loc.gov/loc.pnp/cph.3a25601" TargetMode="External"/><Relationship Id="rId12" Type="http://schemas.openxmlformats.org/officeDocument/2006/relationships/hyperlink" Target="http://hdl.loc.gov/loc.pnp/cph.3a25601" TargetMode="External"/><Relationship Id="rId13" Type="http://schemas.openxmlformats.org/officeDocument/2006/relationships/hyperlink" Target="http://hdl.loc.gov/loc.pnp/cph.3a25601" TargetMode="External"/><Relationship Id="rId14" Type="http://schemas.openxmlformats.org/officeDocument/2006/relationships/hyperlink" Target="http://hdl.loc.gov/loc.pnp/cph.3a25601" TargetMode="External"/><Relationship Id="rId15" Type="http://schemas.openxmlformats.org/officeDocument/2006/relationships/hyperlink" Target="http://myloc.gov/Exhibitions/naacp/newnegromovement/ExhibitObjects/InvestigationLynching.aspx" TargetMode="External"/><Relationship Id="rId16" Type="http://schemas.openxmlformats.org/officeDocument/2006/relationships/hyperlink" Target="http://memory.loc.gov/ammem/aap/photo05.jpg" TargetMode="External"/><Relationship Id="rId17" Type="http://schemas.openxmlformats.org/officeDocument/2006/relationships/hyperlink" Target="http://www.wsws.org/en/articles/2002/02/frut-f08.html" TargetMode="External"/><Relationship Id="rId18" Type="http://schemas.openxmlformats.org/officeDocument/2006/relationships/hyperlink" Target="https://www.youtube.com/watch?v=h4ZyuULy9zs" TargetMode="External"/><Relationship Id="rId19" Type="http://schemas.openxmlformats.org/officeDocument/2006/relationships/hyperlink" Target="http://www.threedognight.com/l_black.html"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1402</Words>
  <Characters>7994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Bishop Timon St. Jude</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Eric Yarwood</cp:lastModifiedBy>
  <cp:revision>2</cp:revision>
  <dcterms:created xsi:type="dcterms:W3CDTF">2014-04-09T16:32:00Z</dcterms:created>
  <dcterms:modified xsi:type="dcterms:W3CDTF">2014-04-09T16:32:00Z</dcterms:modified>
</cp:coreProperties>
</file>